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5BD" w14:textId="77777777" w:rsidR="00240DDA" w:rsidRDefault="00240DDA" w:rsidP="001141D8">
      <w:pPr>
        <w:rPr>
          <w:rFonts w:ascii="Arial" w:hAnsi="Arial" w:cs="Arial"/>
          <w:b/>
          <w:bCs/>
          <w:u w:val="single"/>
        </w:rPr>
      </w:pPr>
    </w:p>
    <w:p w14:paraId="00093B25" w14:textId="77777777" w:rsidR="002D192A" w:rsidRDefault="002D192A" w:rsidP="00181509">
      <w:pPr>
        <w:jc w:val="center"/>
        <w:rPr>
          <w:rFonts w:ascii="Arial" w:hAnsi="Arial" w:cs="Arial"/>
          <w:b/>
          <w:bCs/>
          <w:u w:val="single"/>
        </w:rPr>
      </w:pPr>
      <w:r>
        <w:rPr>
          <w:rFonts w:ascii="Arial" w:hAnsi="Arial" w:cs="Arial"/>
          <w:b/>
          <w:bCs/>
          <w:u w:val="single"/>
        </w:rPr>
        <w:t>Main House</w:t>
      </w:r>
    </w:p>
    <w:p w14:paraId="7D2EB8DA" w14:textId="77777777" w:rsidR="002D192A" w:rsidRDefault="002D192A" w:rsidP="001141D8">
      <w:pPr>
        <w:rPr>
          <w:rFonts w:ascii="Arial" w:hAnsi="Arial" w:cs="Arial"/>
          <w:b/>
          <w:bCs/>
          <w:u w:val="single"/>
        </w:rPr>
      </w:pPr>
    </w:p>
    <w:p w14:paraId="04768F2B" w14:textId="77777777" w:rsidR="001141D8" w:rsidRDefault="001141D8" w:rsidP="001141D8">
      <w:pPr>
        <w:rPr>
          <w:rFonts w:ascii="Arial" w:hAnsi="Arial" w:cs="Arial"/>
          <w:b/>
          <w:bCs/>
          <w:u w:val="single"/>
        </w:rPr>
      </w:pPr>
      <w:r>
        <w:rPr>
          <w:rFonts w:ascii="Arial" w:hAnsi="Arial" w:cs="Arial"/>
          <w:b/>
          <w:bCs/>
          <w:u w:val="single"/>
        </w:rPr>
        <w:t>Get In Access</w:t>
      </w:r>
    </w:p>
    <w:p w14:paraId="535F0B35" w14:textId="77777777" w:rsidR="001141D8" w:rsidRDefault="001141D8" w:rsidP="001141D8">
      <w:pPr>
        <w:rPr>
          <w:rFonts w:ascii="Arial" w:hAnsi="Arial" w:cs="Arial"/>
        </w:rPr>
      </w:pPr>
    </w:p>
    <w:p w14:paraId="003DDF01" w14:textId="77777777" w:rsidR="001141D8" w:rsidRDefault="00240DDA" w:rsidP="001141D8">
      <w:pPr>
        <w:rPr>
          <w:rFonts w:ascii="Arial" w:hAnsi="Arial" w:cs="Arial"/>
        </w:rPr>
      </w:pPr>
      <w:r>
        <w:rPr>
          <w:rFonts w:ascii="Arial" w:hAnsi="Arial" w:cs="Arial"/>
        </w:rPr>
        <w:t>There</w:t>
      </w:r>
      <w:r w:rsidR="001141D8">
        <w:rPr>
          <w:rFonts w:ascii="Arial" w:hAnsi="Arial" w:cs="Arial"/>
        </w:rPr>
        <w:t xml:space="preserve"> is no direct access to the stage from the back of the building. The ‘Get In’ is through the front of the building through a double fire do</w:t>
      </w:r>
      <w:r w:rsidR="006E7BC1">
        <w:rPr>
          <w:rFonts w:ascii="Arial" w:hAnsi="Arial" w:cs="Arial"/>
        </w:rPr>
        <w:t xml:space="preserve">or on the auditorium right </w:t>
      </w:r>
      <w:r w:rsidR="001141D8">
        <w:rPr>
          <w:rFonts w:ascii="Arial" w:hAnsi="Arial" w:cs="Arial"/>
        </w:rPr>
        <w:t xml:space="preserve">side of the building, down a raked carpeted auditorium, into the pit </w:t>
      </w:r>
      <w:r w:rsidR="00272D9A">
        <w:rPr>
          <w:rFonts w:ascii="Arial" w:hAnsi="Arial" w:cs="Arial"/>
        </w:rPr>
        <w:t>where there is a 1.5</w:t>
      </w:r>
      <w:r w:rsidR="001141D8">
        <w:rPr>
          <w:rFonts w:ascii="Arial" w:hAnsi="Arial" w:cs="Arial"/>
        </w:rPr>
        <w:t xml:space="preserve"> ton platform scissor lift to raise flight</w:t>
      </w:r>
      <w:r w:rsidR="00FF6DF1">
        <w:rPr>
          <w:rFonts w:ascii="Arial" w:hAnsi="Arial" w:cs="Arial"/>
        </w:rPr>
        <w:t>-</w:t>
      </w:r>
      <w:r w:rsidR="001141D8">
        <w:rPr>
          <w:rFonts w:ascii="Arial" w:hAnsi="Arial" w:cs="Arial"/>
        </w:rPr>
        <w:t>cases etc</w:t>
      </w:r>
      <w:r w:rsidR="00CB4CAF">
        <w:rPr>
          <w:rFonts w:ascii="Arial" w:hAnsi="Arial" w:cs="Arial"/>
        </w:rPr>
        <w:t>.</w:t>
      </w:r>
      <w:r w:rsidR="001141D8">
        <w:rPr>
          <w:rFonts w:ascii="Arial" w:hAnsi="Arial" w:cs="Arial"/>
        </w:rPr>
        <w:t xml:space="preserve"> to stage level. The lift platform is </w:t>
      </w:r>
      <w:r w:rsidR="00611DD6">
        <w:rPr>
          <w:rFonts w:ascii="Arial" w:hAnsi="Arial" w:cs="Arial"/>
        </w:rPr>
        <w:t>8ft x 4ft (</w:t>
      </w:r>
      <w:r w:rsidR="001141D8">
        <w:rPr>
          <w:rFonts w:ascii="Arial" w:hAnsi="Arial" w:cs="Arial"/>
        </w:rPr>
        <w:t>1.3m x 2.</w:t>
      </w:r>
      <w:r w:rsidR="00611DD6">
        <w:rPr>
          <w:rFonts w:ascii="Arial" w:hAnsi="Arial" w:cs="Arial"/>
        </w:rPr>
        <w:t>4</w:t>
      </w:r>
      <w:r w:rsidR="001141D8">
        <w:rPr>
          <w:rFonts w:ascii="Arial" w:hAnsi="Arial" w:cs="Arial"/>
        </w:rPr>
        <w:t>m.</w:t>
      </w:r>
      <w:r w:rsidR="00611DD6">
        <w:rPr>
          <w:rFonts w:ascii="Arial" w:hAnsi="Arial" w:cs="Arial"/>
        </w:rPr>
        <w:t>)</w:t>
      </w:r>
    </w:p>
    <w:p w14:paraId="60A0C84F" w14:textId="77777777" w:rsidR="001141D8" w:rsidRDefault="001141D8" w:rsidP="001141D8">
      <w:pPr>
        <w:rPr>
          <w:rFonts w:ascii="Arial" w:hAnsi="Arial" w:cs="Arial"/>
        </w:rPr>
      </w:pPr>
    </w:p>
    <w:p w14:paraId="13315938" w14:textId="77777777" w:rsidR="001141D8" w:rsidRDefault="00AF4115" w:rsidP="001141D8">
      <w:pPr>
        <w:rPr>
          <w:rFonts w:ascii="Arial" w:hAnsi="Arial" w:cs="Arial"/>
        </w:rPr>
      </w:pPr>
      <w:r>
        <w:rPr>
          <w:rFonts w:ascii="Arial" w:hAnsi="Arial" w:cs="Arial"/>
        </w:rPr>
        <w:t xml:space="preserve">As the load in route is through the </w:t>
      </w:r>
      <w:r w:rsidR="001141D8">
        <w:rPr>
          <w:rFonts w:ascii="Arial" w:hAnsi="Arial" w:cs="Arial"/>
        </w:rPr>
        <w:t>auditorium area, no items are to be lea</w:t>
      </w:r>
      <w:r w:rsidR="007813D4">
        <w:rPr>
          <w:rFonts w:ascii="Arial" w:hAnsi="Arial" w:cs="Arial"/>
        </w:rPr>
        <w:t>ned against the plaster walls,</w:t>
      </w:r>
      <w:r w:rsidR="001141D8">
        <w:rPr>
          <w:rFonts w:ascii="Arial" w:hAnsi="Arial" w:cs="Arial"/>
        </w:rPr>
        <w:t xml:space="preserve"> wooden screens </w:t>
      </w:r>
      <w:r w:rsidR="007813D4">
        <w:rPr>
          <w:rFonts w:ascii="Arial" w:hAnsi="Arial" w:cs="Arial"/>
        </w:rPr>
        <w:t xml:space="preserve">or seating </w:t>
      </w:r>
      <w:r w:rsidR="001141D8">
        <w:rPr>
          <w:rFonts w:ascii="Arial" w:hAnsi="Arial" w:cs="Arial"/>
        </w:rPr>
        <w:t>in the auditorium at any time.</w:t>
      </w:r>
    </w:p>
    <w:p w14:paraId="67386506" w14:textId="77777777" w:rsidR="001141D8" w:rsidRDefault="001141D8" w:rsidP="001141D8">
      <w:pPr>
        <w:rPr>
          <w:rFonts w:ascii="Arial" w:hAnsi="Arial" w:cs="Arial"/>
        </w:rPr>
      </w:pPr>
    </w:p>
    <w:p w14:paraId="79889368" w14:textId="77777777" w:rsidR="006D4D0D" w:rsidRDefault="006D4D0D" w:rsidP="001141D8">
      <w:pPr>
        <w:rPr>
          <w:rFonts w:ascii="Arial" w:hAnsi="Arial" w:cs="Arial"/>
        </w:rPr>
      </w:pPr>
    </w:p>
    <w:p w14:paraId="078C0322" w14:textId="77777777" w:rsidR="001141D8" w:rsidRDefault="00AB1E50" w:rsidP="001141D8">
      <w:pPr>
        <w:rPr>
          <w:rFonts w:ascii="Arial" w:hAnsi="Arial" w:cs="Arial"/>
          <w:b/>
          <w:bCs/>
          <w:u w:val="single"/>
        </w:rPr>
      </w:pPr>
      <w:r>
        <w:rPr>
          <w:rFonts w:ascii="Arial" w:hAnsi="Arial" w:cs="Arial"/>
          <w:b/>
          <w:bCs/>
          <w:u w:val="single"/>
        </w:rPr>
        <w:t xml:space="preserve">Stage </w:t>
      </w:r>
    </w:p>
    <w:p w14:paraId="2160D6B1" w14:textId="77777777" w:rsidR="001141D8" w:rsidRDefault="001141D8" w:rsidP="001141D8">
      <w:pPr>
        <w:rPr>
          <w:rFonts w:ascii="Arial" w:hAnsi="Arial" w:cs="Arial"/>
        </w:rPr>
      </w:pPr>
      <w:r>
        <w:rPr>
          <w:rFonts w:ascii="Arial" w:hAnsi="Arial" w:cs="Arial"/>
        </w:rPr>
        <w:t>The s</w:t>
      </w:r>
      <w:r w:rsidR="006B5A8E">
        <w:rPr>
          <w:rFonts w:ascii="Arial" w:hAnsi="Arial" w:cs="Arial"/>
        </w:rPr>
        <w:t>tage is 23ft (7m) deep x 49ft (14.9</w:t>
      </w:r>
      <w:r>
        <w:rPr>
          <w:rFonts w:ascii="Arial" w:hAnsi="Arial" w:cs="Arial"/>
        </w:rPr>
        <w:t>m) wide. The stage left wing is 11ft 6</w:t>
      </w:r>
      <w:r w:rsidR="00611DD6">
        <w:rPr>
          <w:rFonts w:ascii="Arial" w:hAnsi="Arial" w:cs="Arial"/>
        </w:rPr>
        <w:t>”</w:t>
      </w:r>
      <w:r>
        <w:rPr>
          <w:rFonts w:ascii="Arial" w:hAnsi="Arial" w:cs="Arial"/>
        </w:rPr>
        <w:t xml:space="preserve"> (3.5m) wide and the stage right wing is 10ft (3m) wide. </w:t>
      </w:r>
      <w:r w:rsidR="00275728">
        <w:rPr>
          <w:rFonts w:ascii="Arial" w:hAnsi="Arial" w:cs="Arial"/>
        </w:rPr>
        <w:t xml:space="preserve"> Stage right</w:t>
      </w:r>
      <w:r w:rsidR="00DA04A7">
        <w:rPr>
          <w:rFonts w:ascii="Arial" w:hAnsi="Arial" w:cs="Arial"/>
        </w:rPr>
        <w:t xml:space="preserve"> the hemp perch restricts the working height of the offstage half of the wing to just below 7ft (2m). </w:t>
      </w:r>
    </w:p>
    <w:p w14:paraId="1B1905A4" w14:textId="77777777" w:rsidR="00CB4CAF" w:rsidRDefault="00CB4CAF" w:rsidP="001141D8">
      <w:pPr>
        <w:rPr>
          <w:rFonts w:ascii="Arial" w:hAnsi="Arial" w:cs="Arial"/>
        </w:rPr>
      </w:pPr>
    </w:p>
    <w:p w14:paraId="29FA270B" w14:textId="77777777" w:rsidR="00CB4CAF" w:rsidRDefault="00CB4CAF" w:rsidP="001141D8">
      <w:pPr>
        <w:rPr>
          <w:rFonts w:ascii="Arial" w:hAnsi="Arial" w:cs="Arial"/>
        </w:rPr>
      </w:pPr>
      <w:r>
        <w:rPr>
          <w:rFonts w:ascii="Arial" w:hAnsi="Arial" w:cs="Arial"/>
        </w:rPr>
        <w:t>The stage is constructed from</w:t>
      </w:r>
      <w:r w:rsidR="00AF4115">
        <w:rPr>
          <w:rFonts w:ascii="Arial" w:hAnsi="Arial" w:cs="Arial"/>
        </w:rPr>
        <w:t xml:space="preserve"> </w:t>
      </w:r>
      <w:r w:rsidR="00611DD6">
        <w:rPr>
          <w:rFonts w:ascii="Arial" w:hAnsi="Arial" w:cs="Arial"/>
        </w:rPr>
        <w:t>18mm Marine plywood</w:t>
      </w:r>
      <w:r w:rsidR="00AF4115">
        <w:rPr>
          <w:rFonts w:ascii="Arial" w:hAnsi="Arial" w:cs="Arial"/>
        </w:rPr>
        <w:t>.</w:t>
      </w:r>
      <w:r>
        <w:rPr>
          <w:rFonts w:ascii="Arial" w:hAnsi="Arial" w:cs="Arial"/>
        </w:rPr>
        <w:t xml:space="preserve"> </w:t>
      </w:r>
      <w:r w:rsidR="00AF4115">
        <w:rPr>
          <w:rFonts w:ascii="Arial" w:hAnsi="Arial" w:cs="Arial"/>
        </w:rPr>
        <w:t>I</w:t>
      </w:r>
      <w:r>
        <w:rPr>
          <w:rFonts w:ascii="Arial" w:hAnsi="Arial" w:cs="Arial"/>
        </w:rPr>
        <w:t>t is smooth, strong and suitable for all types of dance including pointe-work.  We do not allow screwing into the stage surface.</w:t>
      </w:r>
    </w:p>
    <w:p w14:paraId="7CB888E4" w14:textId="77777777" w:rsidR="001141D8" w:rsidRDefault="001141D8" w:rsidP="001141D8">
      <w:pPr>
        <w:rPr>
          <w:rFonts w:ascii="Arial" w:hAnsi="Arial" w:cs="Arial"/>
        </w:rPr>
      </w:pPr>
    </w:p>
    <w:p w14:paraId="4E688000" w14:textId="77777777" w:rsidR="001141D8" w:rsidRDefault="006B5A8E" w:rsidP="001141D8">
      <w:pPr>
        <w:rPr>
          <w:rFonts w:ascii="Arial" w:hAnsi="Arial" w:cs="Arial"/>
        </w:rPr>
      </w:pPr>
      <w:r>
        <w:rPr>
          <w:rFonts w:ascii="Arial" w:hAnsi="Arial" w:cs="Arial"/>
        </w:rPr>
        <w:t>The stage is</w:t>
      </w:r>
      <w:r w:rsidR="001141D8">
        <w:rPr>
          <w:rFonts w:ascii="Arial" w:hAnsi="Arial" w:cs="Arial"/>
        </w:rPr>
        <w:t xml:space="preserve"> raked</w:t>
      </w:r>
      <w:r>
        <w:rPr>
          <w:rFonts w:ascii="Arial" w:hAnsi="Arial" w:cs="Arial"/>
        </w:rPr>
        <w:t xml:space="preserve"> </w:t>
      </w:r>
      <w:r w:rsidR="00D724A0">
        <w:rPr>
          <w:rFonts w:ascii="Arial" w:hAnsi="Arial" w:cs="Arial"/>
        </w:rPr>
        <w:t>~ 1:40</w:t>
      </w:r>
      <w:r w:rsidR="001141D8">
        <w:rPr>
          <w:rFonts w:ascii="Arial" w:hAnsi="Arial" w:cs="Arial"/>
        </w:rPr>
        <w:t>.</w:t>
      </w:r>
    </w:p>
    <w:p w14:paraId="1A034C81" w14:textId="77777777" w:rsidR="001141D8" w:rsidRDefault="001141D8" w:rsidP="001141D8">
      <w:pPr>
        <w:rPr>
          <w:rFonts w:ascii="Arial" w:hAnsi="Arial" w:cs="Arial"/>
        </w:rPr>
      </w:pPr>
    </w:p>
    <w:p w14:paraId="0B9AB5CD" w14:textId="77777777" w:rsidR="001141D8" w:rsidRDefault="001141D8" w:rsidP="001141D8">
      <w:pPr>
        <w:rPr>
          <w:rFonts w:ascii="Arial" w:hAnsi="Arial" w:cs="Arial"/>
        </w:rPr>
      </w:pPr>
      <w:r>
        <w:rPr>
          <w:rFonts w:ascii="Arial" w:hAnsi="Arial" w:cs="Arial"/>
        </w:rPr>
        <w:t>There is a crossover corridor sub</w:t>
      </w:r>
      <w:r w:rsidR="00FF6DF1">
        <w:rPr>
          <w:rFonts w:ascii="Arial" w:hAnsi="Arial" w:cs="Arial"/>
        </w:rPr>
        <w:t>-</w:t>
      </w:r>
      <w:r>
        <w:rPr>
          <w:rFonts w:ascii="Arial" w:hAnsi="Arial" w:cs="Arial"/>
        </w:rPr>
        <w:t>stage.</w:t>
      </w:r>
    </w:p>
    <w:p w14:paraId="493D3125" w14:textId="77777777" w:rsidR="001141D8" w:rsidRDefault="001141D8" w:rsidP="001141D8">
      <w:pPr>
        <w:rPr>
          <w:rFonts w:ascii="Arial" w:hAnsi="Arial" w:cs="Arial"/>
        </w:rPr>
      </w:pPr>
    </w:p>
    <w:p w14:paraId="4B9330B5" w14:textId="77777777" w:rsidR="001141D8" w:rsidRDefault="001141D8" w:rsidP="001141D8">
      <w:pPr>
        <w:rPr>
          <w:rFonts w:ascii="Arial" w:hAnsi="Arial" w:cs="Arial"/>
        </w:rPr>
      </w:pPr>
      <w:r>
        <w:rPr>
          <w:rFonts w:ascii="Arial" w:hAnsi="Arial" w:cs="Arial"/>
        </w:rPr>
        <w:t>There is no Iron/Safety Curtain.</w:t>
      </w:r>
    </w:p>
    <w:p w14:paraId="68C0688B" w14:textId="77777777" w:rsidR="00C247FB" w:rsidRDefault="00C247FB" w:rsidP="001141D8">
      <w:pPr>
        <w:rPr>
          <w:rFonts w:ascii="Arial" w:hAnsi="Arial" w:cs="Arial"/>
        </w:rPr>
      </w:pPr>
    </w:p>
    <w:p w14:paraId="38777FB4" w14:textId="77777777" w:rsidR="00C247FB" w:rsidRDefault="00C247FB" w:rsidP="001141D8">
      <w:pPr>
        <w:rPr>
          <w:rFonts w:ascii="Arial" w:hAnsi="Arial" w:cs="Arial"/>
        </w:rPr>
      </w:pPr>
      <w:r>
        <w:rPr>
          <w:rFonts w:ascii="Arial" w:hAnsi="Arial" w:cs="Arial"/>
        </w:rPr>
        <w:t>There is no scenery dock or other storage space.</w:t>
      </w:r>
    </w:p>
    <w:p w14:paraId="5B6AE2BF" w14:textId="77777777" w:rsidR="00AB1E50" w:rsidRDefault="00AB1E50" w:rsidP="001141D8">
      <w:pPr>
        <w:rPr>
          <w:rFonts w:ascii="Arial" w:hAnsi="Arial" w:cs="Arial"/>
        </w:rPr>
      </w:pPr>
    </w:p>
    <w:p w14:paraId="2E89A8BB" w14:textId="77777777" w:rsidR="00AB1E50" w:rsidRDefault="00AB1E50" w:rsidP="001141D8">
      <w:pPr>
        <w:rPr>
          <w:rFonts w:ascii="Arial" w:hAnsi="Arial" w:cs="Arial"/>
        </w:rPr>
      </w:pPr>
      <w:r>
        <w:rPr>
          <w:rFonts w:ascii="Arial" w:hAnsi="Arial" w:cs="Arial"/>
        </w:rPr>
        <w:t>We do not have an</w:t>
      </w:r>
      <w:r w:rsidR="00DA04A7">
        <w:rPr>
          <w:rFonts w:ascii="Arial" w:hAnsi="Arial" w:cs="Arial"/>
        </w:rPr>
        <w:t>y rostra in stock. W</w:t>
      </w:r>
      <w:r>
        <w:rPr>
          <w:rFonts w:ascii="Arial" w:hAnsi="Arial" w:cs="Arial"/>
        </w:rPr>
        <w:t>e can</w:t>
      </w:r>
      <w:r w:rsidR="00DA04A7">
        <w:rPr>
          <w:rFonts w:ascii="Arial" w:hAnsi="Arial" w:cs="Arial"/>
        </w:rPr>
        <w:t xml:space="preserve"> arrange hire of rostra if</w:t>
      </w:r>
      <w:r>
        <w:rPr>
          <w:rFonts w:ascii="Arial" w:hAnsi="Arial" w:cs="Arial"/>
        </w:rPr>
        <w:t xml:space="preserve"> necessary</w:t>
      </w:r>
      <w:r w:rsidR="00611DD6">
        <w:rPr>
          <w:rFonts w:ascii="Arial" w:hAnsi="Arial" w:cs="Arial"/>
        </w:rPr>
        <w:t xml:space="preserve"> at your cost</w:t>
      </w:r>
      <w:r>
        <w:rPr>
          <w:rFonts w:ascii="Arial" w:hAnsi="Arial" w:cs="Arial"/>
        </w:rPr>
        <w:t>.</w:t>
      </w:r>
    </w:p>
    <w:p w14:paraId="721AE49F" w14:textId="77777777" w:rsidR="00F54BA9" w:rsidRDefault="00F54BA9" w:rsidP="00AB1E50">
      <w:pPr>
        <w:rPr>
          <w:rFonts w:ascii="Arial" w:hAnsi="Arial" w:cs="Arial"/>
        </w:rPr>
      </w:pPr>
    </w:p>
    <w:p w14:paraId="0CC1AE09" w14:textId="77777777" w:rsidR="001141D8" w:rsidRDefault="00F54BA9" w:rsidP="001141D8">
      <w:pPr>
        <w:rPr>
          <w:rFonts w:ascii="Arial" w:hAnsi="Arial" w:cs="Arial"/>
        </w:rPr>
      </w:pPr>
      <w:r>
        <w:rPr>
          <w:rFonts w:ascii="Arial" w:hAnsi="Arial" w:cs="Arial"/>
        </w:rPr>
        <w:t>All personnel at the Plaza - including touring staff and contractors, are expected to wear suitable safety footwear at all times while working on the stage, failure to do so may result in being asked to leave the premises.</w:t>
      </w:r>
    </w:p>
    <w:p w14:paraId="7D3E55EC" w14:textId="77777777" w:rsidR="006D4D0D" w:rsidRDefault="006D4D0D" w:rsidP="001141D8">
      <w:pPr>
        <w:rPr>
          <w:rFonts w:ascii="Arial" w:hAnsi="Arial" w:cs="Arial"/>
        </w:rPr>
      </w:pPr>
    </w:p>
    <w:p w14:paraId="5B7349F3" w14:textId="77777777" w:rsidR="001141D8" w:rsidRDefault="001141D8" w:rsidP="001141D8">
      <w:pPr>
        <w:rPr>
          <w:rFonts w:ascii="Arial" w:hAnsi="Arial" w:cs="Arial"/>
          <w:b/>
          <w:bCs/>
          <w:u w:val="single"/>
        </w:rPr>
      </w:pPr>
      <w:r>
        <w:rPr>
          <w:rFonts w:ascii="Arial" w:hAnsi="Arial" w:cs="Arial"/>
          <w:b/>
          <w:bCs/>
          <w:u w:val="single"/>
        </w:rPr>
        <w:t>Flying</w:t>
      </w:r>
    </w:p>
    <w:p w14:paraId="70E8DBFF" w14:textId="77777777" w:rsidR="006D4D0D" w:rsidRDefault="006D4D0D" w:rsidP="001141D8">
      <w:pPr>
        <w:rPr>
          <w:rFonts w:ascii="Arial" w:hAnsi="Arial" w:cs="Arial"/>
        </w:rPr>
      </w:pPr>
      <w:r>
        <w:rPr>
          <w:rFonts w:ascii="Arial" w:hAnsi="Arial" w:cs="Arial"/>
        </w:rPr>
        <w:t>We have a mix of counterweight and hemp flying. The counterweight flying is operated from stage level stage left, Hemp flying operated from hemp perch stage right.</w:t>
      </w:r>
      <w:r w:rsidR="004070BB">
        <w:rPr>
          <w:rFonts w:ascii="Arial" w:hAnsi="Arial" w:cs="Arial"/>
        </w:rPr>
        <w:t xml:space="preserve">  We also</w:t>
      </w:r>
      <w:r w:rsidR="00272D9A">
        <w:rPr>
          <w:rFonts w:ascii="Arial" w:hAnsi="Arial" w:cs="Arial"/>
        </w:rPr>
        <w:t xml:space="preserve"> have 2 hand winches rated at 2</w:t>
      </w:r>
      <w:r w:rsidR="00611DD6">
        <w:rPr>
          <w:rFonts w:ascii="Arial" w:hAnsi="Arial" w:cs="Arial"/>
        </w:rPr>
        <w:t>2</w:t>
      </w:r>
      <w:r w:rsidR="004070BB">
        <w:rPr>
          <w:rFonts w:ascii="Arial" w:hAnsi="Arial" w:cs="Arial"/>
        </w:rPr>
        <w:t>0kg each. Please see hanging plot for details.</w:t>
      </w:r>
    </w:p>
    <w:p w14:paraId="304CB4FB" w14:textId="77777777" w:rsidR="006D4D0D" w:rsidRDefault="006D4D0D" w:rsidP="001141D8">
      <w:pPr>
        <w:rPr>
          <w:rFonts w:ascii="Arial" w:hAnsi="Arial" w:cs="Arial"/>
        </w:rPr>
      </w:pPr>
    </w:p>
    <w:p w14:paraId="09C7D807" w14:textId="77777777" w:rsidR="001141D8" w:rsidRDefault="001141D8" w:rsidP="001141D8">
      <w:pPr>
        <w:rPr>
          <w:rFonts w:ascii="Arial" w:hAnsi="Arial" w:cs="Arial"/>
        </w:rPr>
      </w:pPr>
      <w:r>
        <w:rPr>
          <w:rFonts w:ascii="Arial" w:hAnsi="Arial" w:cs="Arial"/>
        </w:rPr>
        <w:t xml:space="preserve">The full height </w:t>
      </w:r>
      <w:r w:rsidR="006B5A8E">
        <w:rPr>
          <w:rFonts w:ascii="Arial" w:hAnsi="Arial" w:cs="Arial"/>
        </w:rPr>
        <w:t>(55ft – 16.5m) fly-tower is</w:t>
      </w:r>
      <w:r>
        <w:rPr>
          <w:rFonts w:ascii="Arial" w:hAnsi="Arial" w:cs="Arial"/>
        </w:rPr>
        <w:t xml:space="preserve"> ~9ft (3m) deep at the front of the stage.  The rest of the stage has a full w</w:t>
      </w:r>
      <w:r w:rsidR="006D4D0D">
        <w:rPr>
          <w:rFonts w:ascii="Arial" w:hAnsi="Arial" w:cs="Arial"/>
        </w:rPr>
        <w:t>orking height of 23ft (7m).</w:t>
      </w:r>
      <w:r>
        <w:rPr>
          <w:rFonts w:ascii="Arial" w:hAnsi="Arial" w:cs="Arial"/>
        </w:rPr>
        <w:t>  The SWL</w:t>
      </w:r>
      <w:r w:rsidR="00B37374">
        <w:rPr>
          <w:rFonts w:ascii="Arial" w:hAnsi="Arial" w:cs="Arial"/>
        </w:rPr>
        <w:t xml:space="preserve"> of the counterweight bars is 2</w:t>
      </w:r>
      <w:r w:rsidR="00611DD6">
        <w:rPr>
          <w:rFonts w:ascii="Arial" w:hAnsi="Arial" w:cs="Arial"/>
        </w:rPr>
        <w:t>50</w:t>
      </w:r>
      <w:r>
        <w:rPr>
          <w:rFonts w:ascii="Arial" w:hAnsi="Arial" w:cs="Arial"/>
        </w:rPr>
        <w:t>kg</w:t>
      </w:r>
      <w:r w:rsidR="00611DD6">
        <w:rPr>
          <w:rFonts w:ascii="Arial" w:hAnsi="Arial" w:cs="Arial"/>
        </w:rPr>
        <w:t xml:space="preserve"> or 300kg</w:t>
      </w:r>
      <w:r>
        <w:rPr>
          <w:rFonts w:ascii="Arial" w:hAnsi="Arial" w:cs="Arial"/>
        </w:rPr>
        <w:t xml:space="preserve">, and the SWL of the hemp bars is 75kg. The </w:t>
      </w:r>
      <w:r w:rsidR="006D4D0D">
        <w:rPr>
          <w:rFonts w:ascii="Arial" w:hAnsi="Arial" w:cs="Arial"/>
        </w:rPr>
        <w:t xml:space="preserve">full </w:t>
      </w:r>
      <w:r>
        <w:rPr>
          <w:rFonts w:ascii="Arial" w:hAnsi="Arial" w:cs="Arial"/>
        </w:rPr>
        <w:t xml:space="preserve">details of these </w:t>
      </w:r>
      <w:r w:rsidR="006D4D0D">
        <w:rPr>
          <w:rFonts w:ascii="Arial" w:hAnsi="Arial" w:cs="Arial"/>
        </w:rPr>
        <w:t>are on the hanging plot</w:t>
      </w:r>
      <w:r>
        <w:rPr>
          <w:rFonts w:ascii="Arial" w:hAnsi="Arial" w:cs="Arial"/>
        </w:rPr>
        <w:t>.</w:t>
      </w:r>
    </w:p>
    <w:p w14:paraId="52B74C06" w14:textId="77777777" w:rsidR="001141D8" w:rsidRDefault="001141D8" w:rsidP="001141D8">
      <w:pPr>
        <w:rPr>
          <w:rFonts w:ascii="Arial" w:hAnsi="Arial" w:cs="Arial"/>
        </w:rPr>
      </w:pPr>
    </w:p>
    <w:p w14:paraId="5CEC66F5" w14:textId="77777777" w:rsidR="001141D8" w:rsidRDefault="001141D8" w:rsidP="001141D8">
      <w:pPr>
        <w:rPr>
          <w:rFonts w:ascii="Arial" w:hAnsi="Arial" w:cs="Arial"/>
        </w:rPr>
      </w:pPr>
      <w:r>
        <w:rPr>
          <w:rFonts w:ascii="Arial" w:hAnsi="Arial" w:cs="Arial"/>
        </w:rPr>
        <w:t>Most hemp bars and coun</w:t>
      </w:r>
      <w:r w:rsidR="006D4D0D">
        <w:rPr>
          <w:rFonts w:ascii="Arial" w:hAnsi="Arial" w:cs="Arial"/>
        </w:rPr>
        <w:t>terweights are equipped with</w:t>
      </w:r>
      <w:r>
        <w:rPr>
          <w:rFonts w:ascii="Arial" w:hAnsi="Arial" w:cs="Arial"/>
        </w:rPr>
        <w:t xml:space="preserve"> tracks for running wipe</w:t>
      </w:r>
      <w:r w:rsidR="006D4D0D">
        <w:rPr>
          <w:rFonts w:ascii="Arial" w:hAnsi="Arial" w:cs="Arial"/>
        </w:rPr>
        <w:t>-</w:t>
      </w:r>
      <w:r>
        <w:rPr>
          <w:rFonts w:ascii="Arial" w:hAnsi="Arial" w:cs="Arial"/>
        </w:rPr>
        <w:t xml:space="preserve">cloths </w:t>
      </w:r>
      <w:r w:rsidR="0075048A">
        <w:rPr>
          <w:rFonts w:ascii="Arial" w:hAnsi="Arial" w:cs="Arial"/>
        </w:rPr>
        <w:t>across stage</w:t>
      </w:r>
      <w:r>
        <w:rPr>
          <w:rFonts w:ascii="Arial" w:hAnsi="Arial" w:cs="Arial"/>
        </w:rPr>
        <w:t xml:space="preserve">, these need to be accounted for in the SWL when deciding what is to be rigged. </w:t>
      </w:r>
    </w:p>
    <w:p w14:paraId="7436AA9B" w14:textId="77777777" w:rsidR="001141D8" w:rsidRDefault="001141D8" w:rsidP="001141D8">
      <w:pPr>
        <w:rPr>
          <w:rFonts w:ascii="Arial" w:hAnsi="Arial" w:cs="Arial"/>
        </w:rPr>
      </w:pPr>
    </w:p>
    <w:p w14:paraId="703BE1D5" w14:textId="77777777" w:rsidR="001141D8" w:rsidRDefault="001141D8" w:rsidP="001141D8">
      <w:pPr>
        <w:rPr>
          <w:rFonts w:ascii="Arial" w:hAnsi="Arial" w:cs="Arial"/>
        </w:rPr>
      </w:pPr>
      <w:r>
        <w:rPr>
          <w:rFonts w:ascii="Arial" w:hAnsi="Arial" w:cs="Arial"/>
        </w:rPr>
        <w:t>A</w:t>
      </w:r>
      <w:r w:rsidR="006D4D0D">
        <w:rPr>
          <w:rFonts w:ascii="Arial" w:hAnsi="Arial" w:cs="Arial"/>
        </w:rPr>
        <w:t>s standard a</w:t>
      </w:r>
      <w:r>
        <w:rPr>
          <w:rFonts w:ascii="Arial" w:hAnsi="Arial" w:cs="Arial"/>
        </w:rPr>
        <w:t xml:space="preserve"> variable width masking black box is usually rigged onstage, shiny silver </w:t>
      </w:r>
      <w:r w:rsidR="004070BB">
        <w:rPr>
          <w:rFonts w:ascii="Arial" w:hAnsi="Arial" w:cs="Arial"/>
        </w:rPr>
        <w:t>roped tabs are also</w:t>
      </w:r>
      <w:r>
        <w:rPr>
          <w:rFonts w:ascii="Arial" w:hAnsi="Arial" w:cs="Arial"/>
        </w:rPr>
        <w:t xml:space="preserve"> rigged upstage for use as a</w:t>
      </w:r>
      <w:r w:rsidR="004070BB">
        <w:rPr>
          <w:rFonts w:ascii="Arial" w:hAnsi="Arial" w:cs="Arial"/>
        </w:rPr>
        <w:t>n</w:t>
      </w:r>
      <w:r>
        <w:rPr>
          <w:rFonts w:ascii="Arial" w:hAnsi="Arial" w:cs="Arial"/>
        </w:rPr>
        <w:t xml:space="preserve"> </w:t>
      </w:r>
      <w:r w:rsidR="004070BB">
        <w:rPr>
          <w:rFonts w:ascii="Arial" w:hAnsi="Arial" w:cs="Arial"/>
        </w:rPr>
        <w:t xml:space="preserve">alternative </w:t>
      </w:r>
      <w:r>
        <w:rPr>
          <w:rFonts w:ascii="Arial" w:hAnsi="Arial" w:cs="Arial"/>
        </w:rPr>
        <w:t xml:space="preserve">backdrop. </w:t>
      </w:r>
    </w:p>
    <w:p w14:paraId="4453AD60" w14:textId="77777777" w:rsidR="00AB1E50" w:rsidRDefault="00AB1E50" w:rsidP="001141D8">
      <w:pPr>
        <w:rPr>
          <w:rFonts w:ascii="Arial" w:hAnsi="Arial" w:cs="Arial"/>
        </w:rPr>
      </w:pPr>
      <w:r>
        <w:rPr>
          <w:rFonts w:ascii="Arial" w:hAnsi="Arial" w:cs="Arial"/>
        </w:rPr>
        <w:br w:type="page"/>
      </w:r>
    </w:p>
    <w:p w14:paraId="592F2599" w14:textId="77777777" w:rsidR="00784564" w:rsidRDefault="00784564" w:rsidP="001141D8">
      <w:pPr>
        <w:rPr>
          <w:rFonts w:ascii="Arial" w:hAnsi="Arial" w:cs="Arial"/>
          <w:b/>
          <w:bCs/>
          <w:u w:val="single"/>
        </w:rPr>
      </w:pPr>
      <w:r>
        <w:rPr>
          <w:rFonts w:ascii="Arial" w:hAnsi="Arial" w:cs="Arial"/>
          <w:b/>
          <w:bCs/>
          <w:u w:val="single"/>
        </w:rPr>
        <w:t>Access Equipment</w:t>
      </w:r>
    </w:p>
    <w:p w14:paraId="00C243BD" w14:textId="77777777" w:rsidR="00784564" w:rsidRDefault="00784564" w:rsidP="001141D8">
      <w:pPr>
        <w:rPr>
          <w:rFonts w:ascii="Arial" w:hAnsi="Arial" w:cs="Arial"/>
          <w:bCs/>
        </w:rPr>
      </w:pPr>
      <w:r>
        <w:rPr>
          <w:rFonts w:ascii="Arial" w:hAnsi="Arial" w:cs="Arial"/>
          <w:bCs/>
        </w:rPr>
        <w:t>1 Small Tallescope – The Plaza health and safety policy states that we do not move the tallescope while carrying personnel at any time.  This is strictly enforced.  Ha</w:t>
      </w:r>
      <w:r w:rsidR="00334B83">
        <w:rPr>
          <w:rFonts w:ascii="Arial" w:hAnsi="Arial" w:cs="Arial"/>
          <w:bCs/>
        </w:rPr>
        <w:t>rdhats must be worn by all personnel working with and in proximity to the tallescope while it</w:t>
      </w:r>
      <w:r>
        <w:rPr>
          <w:rFonts w:ascii="Arial" w:hAnsi="Arial" w:cs="Arial"/>
          <w:bCs/>
        </w:rPr>
        <w:t xml:space="preserve"> is in use.</w:t>
      </w:r>
    </w:p>
    <w:p w14:paraId="37AD6561" w14:textId="77777777" w:rsidR="00784564" w:rsidRDefault="00784564" w:rsidP="001141D8">
      <w:pPr>
        <w:rPr>
          <w:rFonts w:ascii="Arial" w:hAnsi="Arial" w:cs="Arial"/>
          <w:bCs/>
        </w:rPr>
      </w:pPr>
    </w:p>
    <w:p w14:paraId="12170B2A" w14:textId="77777777" w:rsidR="00784564" w:rsidRPr="00784564" w:rsidRDefault="00784564" w:rsidP="001141D8">
      <w:pPr>
        <w:rPr>
          <w:rFonts w:ascii="Arial" w:hAnsi="Arial" w:cs="Arial"/>
          <w:bCs/>
        </w:rPr>
      </w:pPr>
      <w:r>
        <w:rPr>
          <w:rFonts w:ascii="Arial" w:hAnsi="Arial" w:cs="Arial"/>
          <w:bCs/>
        </w:rPr>
        <w:t>2 sets of 3x 9 rung Zarges multi</w:t>
      </w:r>
      <w:r w:rsidR="00FF6DF1">
        <w:rPr>
          <w:rFonts w:ascii="Arial" w:hAnsi="Arial" w:cs="Arial"/>
          <w:bCs/>
        </w:rPr>
        <w:t>-</w:t>
      </w:r>
      <w:r>
        <w:rPr>
          <w:rFonts w:ascii="Arial" w:hAnsi="Arial" w:cs="Arial"/>
          <w:bCs/>
        </w:rPr>
        <w:t>way ladders</w:t>
      </w:r>
    </w:p>
    <w:p w14:paraId="19140FCB" w14:textId="77777777" w:rsidR="00784564" w:rsidRDefault="00AF4115" w:rsidP="001141D8">
      <w:pPr>
        <w:rPr>
          <w:rFonts w:ascii="Arial" w:hAnsi="Arial" w:cs="Arial"/>
          <w:bCs/>
        </w:rPr>
      </w:pPr>
      <w:r>
        <w:rPr>
          <w:rFonts w:ascii="Arial" w:hAnsi="Arial" w:cs="Arial"/>
          <w:bCs/>
        </w:rPr>
        <w:t>2</w:t>
      </w:r>
      <w:r w:rsidR="00784564">
        <w:rPr>
          <w:rFonts w:ascii="Arial" w:hAnsi="Arial" w:cs="Arial"/>
          <w:bCs/>
        </w:rPr>
        <w:t xml:space="preserve"> set</w:t>
      </w:r>
      <w:r>
        <w:rPr>
          <w:rFonts w:ascii="Arial" w:hAnsi="Arial" w:cs="Arial"/>
          <w:bCs/>
        </w:rPr>
        <w:t>s</w:t>
      </w:r>
      <w:r w:rsidR="00784564">
        <w:rPr>
          <w:rFonts w:ascii="Arial" w:hAnsi="Arial" w:cs="Arial"/>
          <w:bCs/>
        </w:rPr>
        <w:t xml:space="preserve"> of 3x 6 rung Zarges multi</w:t>
      </w:r>
      <w:r w:rsidR="00FF6DF1">
        <w:rPr>
          <w:rFonts w:ascii="Arial" w:hAnsi="Arial" w:cs="Arial"/>
          <w:bCs/>
        </w:rPr>
        <w:t>-</w:t>
      </w:r>
      <w:r w:rsidR="00784564">
        <w:rPr>
          <w:rFonts w:ascii="Arial" w:hAnsi="Arial" w:cs="Arial"/>
          <w:bCs/>
        </w:rPr>
        <w:t>way ladders</w:t>
      </w:r>
    </w:p>
    <w:p w14:paraId="31AEA7CD" w14:textId="77777777" w:rsidR="00303149" w:rsidRDefault="005C6FEB" w:rsidP="00303149">
      <w:pPr>
        <w:rPr>
          <w:rFonts w:ascii="Arial" w:hAnsi="Arial" w:cs="Arial"/>
          <w:bCs/>
        </w:rPr>
      </w:pPr>
      <w:r>
        <w:rPr>
          <w:rFonts w:ascii="Arial" w:hAnsi="Arial" w:cs="Arial"/>
          <w:bCs/>
        </w:rPr>
        <w:t>1 small Class 1 stepladder</w:t>
      </w:r>
    </w:p>
    <w:p w14:paraId="14684123" w14:textId="77777777" w:rsidR="00303149" w:rsidRDefault="00303149" w:rsidP="00303149">
      <w:pPr>
        <w:rPr>
          <w:rFonts w:ascii="Arial" w:hAnsi="Arial" w:cs="Arial"/>
          <w:bCs/>
        </w:rPr>
      </w:pPr>
    </w:p>
    <w:p w14:paraId="7E979123" w14:textId="77777777" w:rsidR="00303149" w:rsidRDefault="00303149" w:rsidP="00303149">
      <w:pPr>
        <w:rPr>
          <w:rFonts w:ascii="Arial" w:hAnsi="Arial" w:cs="Arial"/>
          <w:b/>
          <w:u w:val="single"/>
        </w:rPr>
      </w:pPr>
      <w:r w:rsidRPr="00303149">
        <w:rPr>
          <w:rFonts w:ascii="Arial" w:hAnsi="Arial" w:cs="Arial"/>
          <w:b/>
          <w:u w:val="single"/>
        </w:rPr>
        <w:t xml:space="preserve"> </w:t>
      </w:r>
      <w:r w:rsidRPr="00C247FB">
        <w:rPr>
          <w:rFonts w:ascii="Arial" w:hAnsi="Arial" w:cs="Arial"/>
          <w:b/>
          <w:u w:val="single"/>
        </w:rPr>
        <w:t>Wardrobe</w:t>
      </w:r>
    </w:p>
    <w:p w14:paraId="17A7D91D" w14:textId="77777777" w:rsidR="00303149" w:rsidRDefault="00303149" w:rsidP="00303149">
      <w:pPr>
        <w:rPr>
          <w:rFonts w:ascii="Arial" w:hAnsi="Arial" w:cs="Arial"/>
          <w:b/>
          <w:bCs/>
          <w:u w:val="single"/>
        </w:rPr>
      </w:pPr>
      <w:r>
        <w:rPr>
          <w:rFonts w:ascii="Arial" w:hAnsi="Arial" w:cs="Arial"/>
        </w:rPr>
        <w:t>2 x washing machines, 2 x tumble dryers. Irons and ironing boards. Located in Dressing Room 5.</w:t>
      </w:r>
      <w:r w:rsidRPr="00303149">
        <w:rPr>
          <w:rFonts w:ascii="Arial" w:hAnsi="Arial" w:cs="Arial"/>
          <w:b/>
          <w:bCs/>
          <w:u w:val="single"/>
        </w:rPr>
        <w:t xml:space="preserve"> </w:t>
      </w:r>
    </w:p>
    <w:p w14:paraId="1D40E882" w14:textId="77777777" w:rsidR="00303149" w:rsidRDefault="00303149" w:rsidP="00303149">
      <w:pPr>
        <w:rPr>
          <w:rFonts w:ascii="Arial" w:hAnsi="Arial" w:cs="Arial"/>
          <w:b/>
          <w:bCs/>
          <w:u w:val="single"/>
        </w:rPr>
      </w:pPr>
    </w:p>
    <w:p w14:paraId="5E2474D4" w14:textId="77777777" w:rsidR="00303149" w:rsidRDefault="00303149" w:rsidP="00303149">
      <w:pPr>
        <w:rPr>
          <w:rFonts w:ascii="Arial" w:hAnsi="Arial" w:cs="Arial"/>
          <w:b/>
          <w:bCs/>
          <w:u w:val="single"/>
        </w:rPr>
      </w:pPr>
      <w:r>
        <w:rPr>
          <w:rFonts w:ascii="Arial" w:hAnsi="Arial" w:cs="Arial"/>
          <w:b/>
          <w:bCs/>
          <w:u w:val="single"/>
        </w:rPr>
        <w:t>Dressing rooms</w:t>
      </w:r>
    </w:p>
    <w:p w14:paraId="37A2CC4C" w14:textId="77777777" w:rsidR="00303149" w:rsidRDefault="00303149" w:rsidP="00303149">
      <w:pPr>
        <w:rPr>
          <w:rFonts w:ascii="Arial" w:hAnsi="Arial" w:cs="Arial"/>
        </w:rPr>
      </w:pPr>
      <w:r>
        <w:rPr>
          <w:rFonts w:ascii="Arial" w:hAnsi="Arial" w:cs="Arial"/>
        </w:rPr>
        <w:t xml:space="preserve">There are 7 dressing rooms backstage, these are of varying size. </w:t>
      </w:r>
    </w:p>
    <w:p w14:paraId="7B844CEF" w14:textId="77777777" w:rsidR="00303149" w:rsidRDefault="00303149" w:rsidP="00303149">
      <w:pPr>
        <w:numPr>
          <w:ilvl w:val="0"/>
          <w:numId w:val="1"/>
        </w:numPr>
        <w:rPr>
          <w:rFonts w:ascii="Arial" w:hAnsi="Arial" w:cs="Arial"/>
        </w:rPr>
      </w:pPr>
      <w:r>
        <w:rPr>
          <w:rFonts w:ascii="Arial" w:hAnsi="Arial" w:cs="Arial"/>
        </w:rPr>
        <w:t>Dressing room 1 = 4 people, bare room level with the stage (good “quick change” room or company office). Small company safe on one wall. Phone line. Fridge/kettle.</w:t>
      </w:r>
    </w:p>
    <w:p w14:paraId="1D88580D" w14:textId="77777777" w:rsidR="00303149" w:rsidRDefault="00303149" w:rsidP="00303149">
      <w:pPr>
        <w:numPr>
          <w:ilvl w:val="0"/>
          <w:numId w:val="1"/>
        </w:numPr>
        <w:rPr>
          <w:rFonts w:ascii="Arial" w:hAnsi="Arial" w:cs="Arial"/>
        </w:rPr>
      </w:pPr>
      <w:r>
        <w:rPr>
          <w:rFonts w:ascii="Arial" w:hAnsi="Arial" w:cs="Arial"/>
        </w:rPr>
        <w:t>Dressing room 2 = 4-6 people, one level up from stage, en-suite toilet &amp; sink. Microwave/fridge/kettle.</w:t>
      </w:r>
    </w:p>
    <w:p w14:paraId="12A69B81" w14:textId="77777777" w:rsidR="00303149" w:rsidRDefault="00303149" w:rsidP="00303149">
      <w:pPr>
        <w:ind w:left="360"/>
        <w:rPr>
          <w:rFonts w:ascii="Arial" w:hAnsi="Arial" w:cs="Arial"/>
        </w:rPr>
      </w:pPr>
    </w:p>
    <w:p w14:paraId="1CA860DB" w14:textId="77777777" w:rsidR="00303149" w:rsidRDefault="00303149" w:rsidP="00303149">
      <w:pPr>
        <w:rPr>
          <w:rFonts w:ascii="Arial" w:hAnsi="Arial" w:cs="Arial"/>
        </w:rPr>
      </w:pPr>
      <w:r>
        <w:rPr>
          <w:rFonts w:ascii="Arial" w:hAnsi="Arial" w:cs="Arial"/>
        </w:rPr>
        <w:t>All other dressing rooms are sub-stage:</w:t>
      </w:r>
    </w:p>
    <w:p w14:paraId="029885DB" w14:textId="77777777" w:rsidR="00303149" w:rsidRDefault="00303149" w:rsidP="00303149">
      <w:pPr>
        <w:numPr>
          <w:ilvl w:val="0"/>
          <w:numId w:val="2"/>
        </w:numPr>
        <w:rPr>
          <w:rFonts w:ascii="Arial" w:hAnsi="Arial" w:cs="Arial"/>
        </w:rPr>
      </w:pPr>
      <w:r>
        <w:rPr>
          <w:rFonts w:ascii="Arial" w:hAnsi="Arial" w:cs="Arial"/>
        </w:rPr>
        <w:t>Dressing room 4 = small room but good layout so can fit 11 people all with mirrors. Sink/kettle.</w:t>
      </w:r>
    </w:p>
    <w:p w14:paraId="3053E34C" w14:textId="77777777" w:rsidR="00303149" w:rsidRDefault="00303149" w:rsidP="00303149">
      <w:pPr>
        <w:numPr>
          <w:ilvl w:val="0"/>
          <w:numId w:val="2"/>
        </w:numPr>
        <w:rPr>
          <w:rFonts w:ascii="Arial" w:hAnsi="Arial" w:cs="Arial"/>
        </w:rPr>
      </w:pPr>
      <w:r>
        <w:rPr>
          <w:rFonts w:ascii="Arial" w:hAnsi="Arial" w:cs="Arial"/>
        </w:rPr>
        <w:t>Dressing room 5 = 10 mirrors, can fit about 15 people – also contains laundry facilities. Sink/kettle.</w:t>
      </w:r>
    </w:p>
    <w:p w14:paraId="1D43B20E" w14:textId="77777777" w:rsidR="00303149" w:rsidRDefault="00303149" w:rsidP="00303149">
      <w:pPr>
        <w:numPr>
          <w:ilvl w:val="0"/>
          <w:numId w:val="2"/>
        </w:numPr>
        <w:rPr>
          <w:rFonts w:ascii="Arial" w:hAnsi="Arial" w:cs="Arial"/>
        </w:rPr>
      </w:pPr>
      <w:r>
        <w:rPr>
          <w:rFonts w:ascii="Arial" w:hAnsi="Arial" w:cs="Arial"/>
        </w:rPr>
        <w:t>Dressing room 6 = 5 mirrors but very large room can fit 10-15 people or lots of costume rails / instrument cases. Sink/ microwave/ kettle/ fridge. (good green room)</w:t>
      </w:r>
    </w:p>
    <w:p w14:paraId="49128C97" w14:textId="77777777" w:rsidR="00303149" w:rsidRDefault="00303149" w:rsidP="00303149">
      <w:pPr>
        <w:numPr>
          <w:ilvl w:val="0"/>
          <w:numId w:val="2"/>
        </w:numPr>
        <w:rPr>
          <w:rFonts w:ascii="Arial" w:hAnsi="Arial" w:cs="Arial"/>
        </w:rPr>
      </w:pPr>
      <w:r>
        <w:rPr>
          <w:rFonts w:ascii="Arial" w:hAnsi="Arial" w:cs="Arial"/>
        </w:rPr>
        <w:t>Dressing room 7 = ~20 people mirrored on all walls. Sink/kettle.</w:t>
      </w:r>
    </w:p>
    <w:p w14:paraId="67A85DF6" w14:textId="77777777" w:rsidR="00303149" w:rsidRDefault="00303149" w:rsidP="00303149">
      <w:pPr>
        <w:numPr>
          <w:ilvl w:val="0"/>
          <w:numId w:val="2"/>
        </w:numPr>
        <w:rPr>
          <w:rFonts w:ascii="Arial" w:hAnsi="Arial" w:cs="Arial"/>
        </w:rPr>
      </w:pPr>
      <w:r>
        <w:rPr>
          <w:rFonts w:ascii="Arial" w:hAnsi="Arial" w:cs="Arial"/>
        </w:rPr>
        <w:t>Dressing room 8 = 11 mirrors can fit about 15 people. Sink/kettle.</w:t>
      </w:r>
    </w:p>
    <w:p w14:paraId="41298FCB" w14:textId="77777777" w:rsidR="00303149" w:rsidRDefault="00303149" w:rsidP="00303149">
      <w:pPr>
        <w:rPr>
          <w:rFonts w:ascii="Arial" w:hAnsi="Arial" w:cs="Arial"/>
        </w:rPr>
      </w:pPr>
    </w:p>
    <w:p w14:paraId="727E2806" w14:textId="77777777" w:rsidR="00303149" w:rsidRDefault="00303149" w:rsidP="00303149">
      <w:pPr>
        <w:rPr>
          <w:rFonts w:ascii="Arial" w:hAnsi="Arial" w:cs="Arial"/>
        </w:rPr>
      </w:pPr>
      <w:r>
        <w:rPr>
          <w:rFonts w:ascii="Arial" w:hAnsi="Arial" w:cs="Arial"/>
        </w:rPr>
        <w:t>We are restricted to no more than 120 people total backstage at any one time due to fire regulations.  If you have a larger company then the circle seating may be available as a holding area for performers not currently onstage – please discuss availability of these spaces with Ted Doan the General Manager at the earliest opportunity.</w:t>
      </w:r>
    </w:p>
    <w:p w14:paraId="6CD260BE" w14:textId="77777777" w:rsidR="006D4D0D" w:rsidRDefault="006D4D0D" w:rsidP="001141D8">
      <w:pPr>
        <w:rPr>
          <w:rFonts w:ascii="Arial" w:hAnsi="Arial" w:cs="Arial"/>
        </w:rPr>
      </w:pPr>
    </w:p>
    <w:p w14:paraId="5DD64EE2" w14:textId="77777777" w:rsidR="001141D8" w:rsidRDefault="001141D8" w:rsidP="001141D8">
      <w:pPr>
        <w:rPr>
          <w:rFonts w:ascii="Arial" w:hAnsi="Arial" w:cs="Arial"/>
          <w:b/>
          <w:bCs/>
          <w:u w:val="single"/>
        </w:rPr>
      </w:pPr>
      <w:r>
        <w:rPr>
          <w:rFonts w:ascii="Arial" w:hAnsi="Arial" w:cs="Arial"/>
          <w:b/>
          <w:bCs/>
          <w:u w:val="single"/>
        </w:rPr>
        <w:t>Lighting</w:t>
      </w:r>
    </w:p>
    <w:p w14:paraId="019D29AB" w14:textId="77777777" w:rsidR="00B226A7" w:rsidRDefault="001141D8" w:rsidP="001141D8">
      <w:pPr>
        <w:rPr>
          <w:rFonts w:ascii="Arial" w:hAnsi="Arial" w:cs="Arial"/>
        </w:rPr>
      </w:pPr>
      <w:r>
        <w:rPr>
          <w:rFonts w:ascii="Arial" w:hAnsi="Arial" w:cs="Arial"/>
        </w:rPr>
        <w:t xml:space="preserve">As </w:t>
      </w:r>
      <w:r w:rsidR="006D4D0D">
        <w:rPr>
          <w:rFonts w:ascii="Arial" w:hAnsi="Arial" w:cs="Arial"/>
        </w:rPr>
        <w:t>our dimmer outlets are all hardwired</w:t>
      </w:r>
      <w:r>
        <w:rPr>
          <w:rFonts w:ascii="Arial" w:hAnsi="Arial" w:cs="Arial"/>
        </w:rPr>
        <w:t xml:space="preserve"> and our lantern stock minimal, we have a fixed lighting rig consisting of</w:t>
      </w:r>
      <w:r w:rsidR="00B226A7">
        <w:rPr>
          <w:rFonts w:ascii="Arial" w:hAnsi="Arial" w:cs="Arial"/>
        </w:rPr>
        <w:t>:</w:t>
      </w:r>
    </w:p>
    <w:p w14:paraId="05543860" w14:textId="77777777" w:rsidR="00B226A7" w:rsidRDefault="00B226A7" w:rsidP="001141D8">
      <w:pPr>
        <w:rPr>
          <w:rFonts w:ascii="Arial" w:hAnsi="Arial" w:cs="Arial"/>
        </w:rPr>
      </w:pPr>
      <w:r>
        <w:rPr>
          <w:rFonts w:ascii="Arial" w:hAnsi="Arial" w:cs="Arial"/>
        </w:rPr>
        <w:t>A</w:t>
      </w:r>
      <w:r w:rsidR="001141D8">
        <w:rPr>
          <w:rFonts w:ascii="Arial" w:hAnsi="Arial" w:cs="Arial"/>
        </w:rPr>
        <w:t xml:space="preserve"> cross</w:t>
      </w:r>
      <w:r w:rsidR="00CB4CAF">
        <w:rPr>
          <w:rFonts w:ascii="Arial" w:hAnsi="Arial" w:cs="Arial"/>
        </w:rPr>
        <w:t>-</w:t>
      </w:r>
      <w:r w:rsidR="001141D8">
        <w:rPr>
          <w:rFonts w:ascii="Arial" w:hAnsi="Arial" w:cs="Arial"/>
        </w:rPr>
        <w:t xml:space="preserve">light wash using </w:t>
      </w:r>
      <w:r w:rsidR="00F51117">
        <w:rPr>
          <w:rFonts w:ascii="Arial" w:hAnsi="Arial" w:cs="Arial"/>
        </w:rPr>
        <w:t>RGBW LED cans,</w:t>
      </w:r>
      <w:r w:rsidR="001141D8">
        <w:rPr>
          <w:rFonts w:ascii="Arial" w:hAnsi="Arial" w:cs="Arial"/>
        </w:rPr>
        <w:t xml:space="preserve"> </w:t>
      </w:r>
      <w:r>
        <w:rPr>
          <w:rFonts w:ascii="Arial" w:hAnsi="Arial" w:cs="Arial"/>
        </w:rPr>
        <w:t xml:space="preserve">and </w:t>
      </w:r>
      <w:r w:rsidR="00F51117">
        <w:rPr>
          <w:rFonts w:ascii="Arial" w:hAnsi="Arial" w:cs="Arial"/>
        </w:rPr>
        <w:t xml:space="preserve">16 </w:t>
      </w:r>
      <w:r w:rsidR="001141D8">
        <w:rPr>
          <w:rFonts w:ascii="Arial" w:hAnsi="Arial" w:cs="Arial"/>
        </w:rPr>
        <w:t>Strand 743 fresnels (without barn</w:t>
      </w:r>
      <w:r w:rsidR="00CB4CAF">
        <w:rPr>
          <w:rFonts w:ascii="Arial" w:hAnsi="Arial" w:cs="Arial"/>
        </w:rPr>
        <w:t>-</w:t>
      </w:r>
      <w:r w:rsidR="001141D8">
        <w:rPr>
          <w:rFonts w:ascii="Arial" w:hAnsi="Arial" w:cs="Arial"/>
        </w:rPr>
        <w:t>doors), over two bars</w:t>
      </w:r>
      <w:r w:rsidR="00F51117">
        <w:rPr>
          <w:rFonts w:ascii="Arial" w:hAnsi="Arial" w:cs="Arial"/>
        </w:rPr>
        <w:t>.</w:t>
      </w:r>
      <w:r w:rsidR="001141D8">
        <w:rPr>
          <w:rFonts w:ascii="Arial" w:hAnsi="Arial" w:cs="Arial"/>
        </w:rPr>
        <w:t xml:space="preserve"> </w:t>
      </w:r>
    </w:p>
    <w:p w14:paraId="0B0377A6" w14:textId="77777777" w:rsidR="001141D8" w:rsidRDefault="00F51117" w:rsidP="001141D8">
      <w:pPr>
        <w:rPr>
          <w:rFonts w:ascii="Arial" w:hAnsi="Arial" w:cs="Arial"/>
        </w:rPr>
      </w:pPr>
      <w:r>
        <w:rPr>
          <w:rFonts w:ascii="Arial" w:hAnsi="Arial" w:cs="Arial"/>
        </w:rPr>
        <w:t>A</w:t>
      </w:r>
      <w:r w:rsidR="00784564">
        <w:rPr>
          <w:rFonts w:ascii="Arial" w:hAnsi="Arial" w:cs="Arial"/>
        </w:rPr>
        <w:t xml:space="preserve"> third backlight bar has </w:t>
      </w:r>
      <w:r w:rsidR="00AF4115">
        <w:rPr>
          <w:rFonts w:ascii="Arial" w:hAnsi="Arial" w:cs="Arial"/>
        </w:rPr>
        <w:t>7 RGB LED cyc floods</w:t>
      </w:r>
      <w:r w:rsidR="00272D9A">
        <w:rPr>
          <w:rFonts w:ascii="Arial" w:hAnsi="Arial" w:cs="Arial"/>
        </w:rPr>
        <w:t>,</w:t>
      </w:r>
      <w:r>
        <w:rPr>
          <w:rFonts w:ascii="Arial" w:hAnsi="Arial" w:cs="Arial"/>
        </w:rPr>
        <w:t xml:space="preserve"> and </w:t>
      </w:r>
      <w:r w:rsidR="00B226A7">
        <w:rPr>
          <w:rFonts w:ascii="Arial" w:hAnsi="Arial" w:cs="Arial"/>
        </w:rPr>
        <w:t xml:space="preserve">8 </w:t>
      </w:r>
      <w:r>
        <w:rPr>
          <w:rFonts w:ascii="Arial" w:hAnsi="Arial" w:cs="Arial"/>
        </w:rPr>
        <w:t>backlight RGBW cans, as well as 5 source 4 zoom profiles,</w:t>
      </w:r>
      <w:r w:rsidR="00272D9A">
        <w:rPr>
          <w:rFonts w:ascii="Arial" w:hAnsi="Arial" w:cs="Arial"/>
        </w:rPr>
        <w:t xml:space="preserve"> </w:t>
      </w:r>
      <w:r w:rsidR="001141D8">
        <w:rPr>
          <w:rFonts w:ascii="Arial" w:hAnsi="Arial" w:cs="Arial"/>
        </w:rPr>
        <w:t>usually rigged as sho</w:t>
      </w:r>
      <w:r w:rsidR="00240DDA">
        <w:rPr>
          <w:rFonts w:ascii="Arial" w:hAnsi="Arial" w:cs="Arial"/>
        </w:rPr>
        <w:t>wn on the lighting plan</w:t>
      </w:r>
      <w:r w:rsidR="001141D8">
        <w:rPr>
          <w:rFonts w:ascii="Arial" w:hAnsi="Arial" w:cs="Arial"/>
        </w:rPr>
        <w:t>.</w:t>
      </w:r>
    </w:p>
    <w:p w14:paraId="1F11BFD4" w14:textId="77777777" w:rsidR="001141D8" w:rsidRDefault="001141D8" w:rsidP="001141D8">
      <w:pPr>
        <w:rPr>
          <w:rFonts w:ascii="Arial" w:hAnsi="Arial" w:cs="Arial"/>
        </w:rPr>
      </w:pPr>
    </w:p>
    <w:p w14:paraId="06F8FC25" w14:textId="77777777" w:rsidR="001141D8" w:rsidRDefault="006B5A8E" w:rsidP="001141D8">
      <w:pPr>
        <w:rPr>
          <w:rFonts w:ascii="Arial" w:hAnsi="Arial" w:cs="Arial"/>
        </w:rPr>
      </w:pPr>
      <w:r>
        <w:rPr>
          <w:rFonts w:ascii="Arial" w:hAnsi="Arial" w:cs="Arial"/>
        </w:rPr>
        <w:t>A</w:t>
      </w:r>
      <w:r w:rsidR="001141D8">
        <w:rPr>
          <w:rFonts w:ascii="Arial" w:hAnsi="Arial" w:cs="Arial"/>
        </w:rPr>
        <w:t xml:space="preserve"> haze m</w:t>
      </w:r>
      <w:r>
        <w:rPr>
          <w:rFonts w:ascii="Arial" w:hAnsi="Arial" w:cs="Arial"/>
        </w:rPr>
        <w:t>achine and a smoke machine are available</w:t>
      </w:r>
      <w:r w:rsidR="001141D8">
        <w:rPr>
          <w:rFonts w:ascii="Arial" w:hAnsi="Arial" w:cs="Arial"/>
        </w:rPr>
        <w:t xml:space="preserve"> at a cost of</w:t>
      </w:r>
      <w:r w:rsidR="00B37374">
        <w:rPr>
          <w:rFonts w:ascii="Arial" w:hAnsi="Arial" w:cs="Arial"/>
        </w:rPr>
        <w:t xml:space="preserve"> £</w:t>
      </w:r>
      <w:r w:rsidR="00F51117">
        <w:rPr>
          <w:rFonts w:ascii="Arial" w:hAnsi="Arial" w:cs="Arial"/>
        </w:rPr>
        <w:t>2</w:t>
      </w:r>
      <w:r w:rsidR="00B37374">
        <w:rPr>
          <w:rFonts w:ascii="Arial" w:hAnsi="Arial" w:cs="Arial"/>
        </w:rPr>
        <w:t>0 each</w:t>
      </w:r>
      <w:r w:rsidR="001141D8">
        <w:rPr>
          <w:rFonts w:ascii="Arial" w:hAnsi="Arial" w:cs="Arial"/>
        </w:rPr>
        <w:t>.</w:t>
      </w:r>
    </w:p>
    <w:p w14:paraId="18EDD21D" w14:textId="77777777" w:rsidR="001141D8" w:rsidRDefault="001141D8" w:rsidP="001141D8">
      <w:pPr>
        <w:rPr>
          <w:rFonts w:ascii="Arial" w:hAnsi="Arial" w:cs="Arial"/>
        </w:rPr>
      </w:pPr>
    </w:p>
    <w:p w14:paraId="76A25EA0" w14:textId="77777777" w:rsidR="001141D8" w:rsidRDefault="006B5A8E" w:rsidP="001141D8">
      <w:pPr>
        <w:rPr>
          <w:rFonts w:ascii="Arial" w:hAnsi="Arial" w:cs="Arial"/>
        </w:rPr>
      </w:pPr>
      <w:r>
        <w:rPr>
          <w:rFonts w:ascii="Arial" w:hAnsi="Arial" w:cs="Arial"/>
        </w:rPr>
        <w:t>The lighting desk</w:t>
      </w:r>
      <w:r w:rsidR="001141D8">
        <w:rPr>
          <w:rFonts w:ascii="Arial" w:hAnsi="Arial" w:cs="Arial"/>
        </w:rPr>
        <w:t xml:space="preserve"> is a</w:t>
      </w:r>
      <w:r w:rsidR="007A26AC">
        <w:rPr>
          <w:rFonts w:ascii="Arial" w:hAnsi="Arial" w:cs="Arial"/>
        </w:rPr>
        <w:t>n</w:t>
      </w:r>
      <w:r w:rsidR="001141D8">
        <w:rPr>
          <w:rFonts w:ascii="Arial" w:hAnsi="Arial" w:cs="Arial"/>
        </w:rPr>
        <w:t xml:space="preserve"> </w:t>
      </w:r>
      <w:r w:rsidR="007A26AC">
        <w:rPr>
          <w:rFonts w:ascii="Arial" w:hAnsi="Arial" w:cs="Arial"/>
        </w:rPr>
        <w:t>ETC ION with 1024 channels and a 2 x 20 fader wing</w:t>
      </w:r>
      <w:r w:rsidR="001141D8">
        <w:rPr>
          <w:rFonts w:ascii="Arial" w:hAnsi="Arial" w:cs="Arial"/>
        </w:rPr>
        <w:t>.</w:t>
      </w:r>
    </w:p>
    <w:p w14:paraId="4E1513E4" w14:textId="77777777" w:rsidR="001141D8" w:rsidRDefault="001141D8" w:rsidP="001141D8">
      <w:pPr>
        <w:rPr>
          <w:rFonts w:ascii="Arial" w:hAnsi="Arial" w:cs="Arial"/>
        </w:rPr>
      </w:pPr>
    </w:p>
    <w:p w14:paraId="19A8DDBC" w14:textId="77777777" w:rsidR="001141D8" w:rsidRDefault="001141D8" w:rsidP="001141D8">
      <w:pPr>
        <w:rPr>
          <w:rFonts w:ascii="Arial" w:hAnsi="Arial" w:cs="Arial"/>
        </w:rPr>
      </w:pPr>
      <w:r>
        <w:rPr>
          <w:rFonts w:ascii="Arial" w:hAnsi="Arial" w:cs="Arial"/>
        </w:rPr>
        <w:t>There are two follow</w:t>
      </w:r>
      <w:r w:rsidR="00CB4CAF">
        <w:rPr>
          <w:rFonts w:ascii="Arial" w:hAnsi="Arial" w:cs="Arial"/>
        </w:rPr>
        <w:t>-</w:t>
      </w:r>
      <w:r>
        <w:rPr>
          <w:rFonts w:ascii="Arial" w:hAnsi="Arial" w:cs="Arial"/>
        </w:rPr>
        <w:t>spots available at a cost of £35 each per performance.</w:t>
      </w:r>
    </w:p>
    <w:p w14:paraId="7E4F28D8" w14:textId="77777777" w:rsidR="001141D8" w:rsidRDefault="001141D8" w:rsidP="001141D8">
      <w:pPr>
        <w:rPr>
          <w:rFonts w:ascii="Arial" w:hAnsi="Arial" w:cs="Arial"/>
        </w:rPr>
      </w:pPr>
    </w:p>
    <w:p w14:paraId="3DDEE579" w14:textId="77777777" w:rsidR="00FF6DF1" w:rsidRDefault="00FF6DF1" w:rsidP="00FF6DF1">
      <w:pPr>
        <w:rPr>
          <w:rFonts w:ascii="Arial" w:hAnsi="Arial" w:cs="Arial"/>
        </w:rPr>
      </w:pPr>
      <w:r>
        <w:rPr>
          <w:rFonts w:ascii="Arial" w:hAnsi="Arial" w:cs="Arial"/>
        </w:rPr>
        <w:t>We have a mirror-ball, which is available for a fee of £5 per show.</w:t>
      </w:r>
    </w:p>
    <w:p w14:paraId="2B16284D" w14:textId="77777777" w:rsidR="00FF6DF1" w:rsidRDefault="00FF6DF1" w:rsidP="001141D8">
      <w:pPr>
        <w:rPr>
          <w:rFonts w:ascii="Arial" w:hAnsi="Arial" w:cs="Arial"/>
        </w:rPr>
      </w:pPr>
    </w:p>
    <w:p w14:paraId="0C14E78B" w14:textId="77777777" w:rsidR="00303149" w:rsidRDefault="00303149" w:rsidP="001141D8">
      <w:pPr>
        <w:rPr>
          <w:rFonts w:ascii="Arial" w:hAnsi="Arial" w:cs="Arial"/>
          <w:b/>
          <w:bCs/>
          <w:u w:val="single"/>
        </w:rPr>
      </w:pPr>
    </w:p>
    <w:p w14:paraId="1903839C" w14:textId="77777777" w:rsidR="00303149" w:rsidRDefault="00303149" w:rsidP="001141D8">
      <w:pPr>
        <w:rPr>
          <w:rFonts w:ascii="Arial" w:hAnsi="Arial" w:cs="Arial"/>
          <w:b/>
          <w:bCs/>
          <w:u w:val="single"/>
        </w:rPr>
      </w:pPr>
    </w:p>
    <w:p w14:paraId="36DCAF6B" w14:textId="77777777" w:rsidR="001141D8" w:rsidRDefault="001141D8" w:rsidP="001141D8">
      <w:pPr>
        <w:rPr>
          <w:rFonts w:ascii="Arial" w:hAnsi="Arial" w:cs="Arial"/>
          <w:b/>
          <w:bCs/>
          <w:u w:val="single"/>
        </w:rPr>
      </w:pPr>
      <w:r>
        <w:rPr>
          <w:rFonts w:ascii="Arial" w:hAnsi="Arial" w:cs="Arial"/>
          <w:b/>
          <w:bCs/>
          <w:u w:val="single"/>
        </w:rPr>
        <w:lastRenderedPageBreak/>
        <w:t>Sound</w:t>
      </w:r>
    </w:p>
    <w:p w14:paraId="4B427B1B" w14:textId="77777777" w:rsidR="001141D8" w:rsidRDefault="001141D8" w:rsidP="001141D8">
      <w:pPr>
        <w:rPr>
          <w:rFonts w:ascii="Arial" w:hAnsi="Arial" w:cs="Arial"/>
        </w:rPr>
      </w:pPr>
      <w:r>
        <w:rPr>
          <w:rFonts w:ascii="Arial" w:hAnsi="Arial" w:cs="Arial"/>
        </w:rPr>
        <w:t xml:space="preserve">The Plaza does not own its own </w:t>
      </w:r>
      <w:r w:rsidR="00A32E75">
        <w:rPr>
          <w:rFonts w:ascii="Arial" w:hAnsi="Arial" w:cs="Arial"/>
        </w:rPr>
        <w:t xml:space="preserve">main house </w:t>
      </w:r>
      <w:r>
        <w:rPr>
          <w:rFonts w:ascii="Arial" w:hAnsi="Arial" w:cs="Arial"/>
        </w:rPr>
        <w:t xml:space="preserve">sound system, a </w:t>
      </w:r>
      <w:r w:rsidR="00B226A7">
        <w:rPr>
          <w:rFonts w:ascii="Arial" w:hAnsi="Arial" w:cs="Arial"/>
        </w:rPr>
        <w:t xml:space="preserve">basic </w:t>
      </w:r>
      <w:r>
        <w:rPr>
          <w:rFonts w:ascii="Arial" w:hAnsi="Arial" w:cs="Arial"/>
        </w:rPr>
        <w:t>system can be hired in for a production, this i</w:t>
      </w:r>
      <w:r w:rsidR="00272D9A">
        <w:rPr>
          <w:rFonts w:ascii="Arial" w:hAnsi="Arial" w:cs="Arial"/>
        </w:rPr>
        <w:t>s charged for at between £57.50</w:t>
      </w:r>
      <w:r>
        <w:rPr>
          <w:rFonts w:ascii="Arial" w:hAnsi="Arial" w:cs="Arial"/>
        </w:rPr>
        <w:t>+VAT for a tap in to boost your own system, to £1</w:t>
      </w:r>
      <w:r w:rsidR="00B226A7">
        <w:rPr>
          <w:rFonts w:ascii="Arial" w:hAnsi="Arial" w:cs="Arial"/>
        </w:rPr>
        <w:t>6</w:t>
      </w:r>
      <w:r w:rsidR="00272D9A">
        <w:rPr>
          <w:rFonts w:ascii="Arial" w:hAnsi="Arial" w:cs="Arial"/>
        </w:rPr>
        <w:t>5</w:t>
      </w:r>
      <w:r>
        <w:rPr>
          <w:rFonts w:ascii="Arial" w:hAnsi="Arial" w:cs="Arial"/>
        </w:rPr>
        <w:t>+VAT for a full system</w:t>
      </w:r>
      <w:r w:rsidR="00272D9A">
        <w:rPr>
          <w:rFonts w:ascii="Arial" w:hAnsi="Arial" w:cs="Arial"/>
        </w:rPr>
        <w:t xml:space="preserve"> – desk to speakers</w:t>
      </w:r>
      <w:r>
        <w:rPr>
          <w:rFonts w:ascii="Arial" w:hAnsi="Arial" w:cs="Arial"/>
        </w:rPr>
        <w:t xml:space="preserve"> with foldback</w:t>
      </w:r>
      <w:r w:rsidR="00272D9A">
        <w:rPr>
          <w:rFonts w:ascii="Arial" w:hAnsi="Arial" w:cs="Arial"/>
        </w:rPr>
        <w:t xml:space="preserve"> x 4</w:t>
      </w:r>
      <w:r>
        <w:rPr>
          <w:rFonts w:ascii="Arial" w:hAnsi="Arial" w:cs="Arial"/>
        </w:rPr>
        <w:t>.  All ancillary equipment i.e. radio mics, DI Boxes, minidisc player etc are charged for individually on top, please list all needs on your technical rider and we will get back to you with a full quote prior to booking.</w:t>
      </w:r>
    </w:p>
    <w:p w14:paraId="50798F7A" w14:textId="77777777" w:rsidR="00B226A7" w:rsidRDefault="00B226A7" w:rsidP="001141D8">
      <w:pPr>
        <w:rPr>
          <w:rFonts w:ascii="Arial" w:hAnsi="Arial" w:cs="Arial"/>
        </w:rPr>
      </w:pPr>
    </w:p>
    <w:p w14:paraId="62821EE6" w14:textId="77777777" w:rsidR="00B226A7" w:rsidRDefault="00B226A7" w:rsidP="001141D8">
      <w:pPr>
        <w:rPr>
          <w:rFonts w:ascii="Arial" w:hAnsi="Arial" w:cs="Arial"/>
        </w:rPr>
      </w:pPr>
      <w:r>
        <w:rPr>
          <w:rFonts w:ascii="Arial" w:hAnsi="Arial" w:cs="Arial"/>
        </w:rPr>
        <w:t>We also have preferred suppliers we can put you in touch with who can provide larger more powerful rigs for shows that require it.</w:t>
      </w:r>
    </w:p>
    <w:p w14:paraId="34E846C1" w14:textId="77777777" w:rsidR="00303149" w:rsidRDefault="00303149" w:rsidP="001141D8">
      <w:pPr>
        <w:rPr>
          <w:rFonts w:ascii="Arial" w:hAnsi="Arial" w:cs="Arial"/>
        </w:rPr>
      </w:pPr>
    </w:p>
    <w:p w14:paraId="4DEF34DA" w14:textId="77777777" w:rsidR="00303149" w:rsidRPr="00303149" w:rsidRDefault="00303149" w:rsidP="00303149">
      <w:pPr>
        <w:rPr>
          <w:rFonts w:ascii="Arial" w:hAnsi="Arial" w:cs="Arial"/>
          <w:b/>
          <w:bCs/>
          <w:u w:val="single"/>
        </w:rPr>
      </w:pPr>
      <w:r w:rsidRPr="00303149">
        <w:rPr>
          <w:rFonts w:ascii="Arial" w:hAnsi="Arial" w:cs="Arial"/>
          <w:b/>
          <w:bCs/>
          <w:u w:val="single"/>
        </w:rPr>
        <w:t>Tielines</w:t>
      </w:r>
    </w:p>
    <w:p w14:paraId="6CCB67C2" w14:textId="77777777" w:rsidR="00303149" w:rsidRDefault="00303149" w:rsidP="00303149">
      <w:pPr>
        <w:rPr>
          <w:rFonts w:ascii="Arial" w:hAnsi="Arial" w:cs="Arial"/>
          <w:u w:val="single"/>
        </w:rPr>
      </w:pPr>
    </w:p>
    <w:p w14:paraId="52587224" w14:textId="77777777" w:rsidR="00303149" w:rsidRPr="00303149" w:rsidRDefault="00303149" w:rsidP="00303149">
      <w:pPr>
        <w:rPr>
          <w:rFonts w:ascii="Arial" w:hAnsi="Arial" w:cs="Arial"/>
        </w:rPr>
      </w:pPr>
      <w:r w:rsidRPr="00303149">
        <w:rPr>
          <w:rFonts w:ascii="Arial" w:hAnsi="Arial" w:cs="Arial"/>
          <w:u w:val="single"/>
        </w:rPr>
        <w:t>DSL to FoH Rear stalls</w:t>
      </w:r>
      <w:r w:rsidRPr="00303149">
        <w:rPr>
          <w:rFonts w:ascii="Arial" w:hAnsi="Arial" w:cs="Arial"/>
        </w:rPr>
        <w:t>:</w:t>
      </w:r>
    </w:p>
    <w:p w14:paraId="261FA1E0" w14:textId="77777777" w:rsidR="00303149" w:rsidRDefault="00303149" w:rsidP="00303149">
      <w:pPr>
        <w:numPr>
          <w:ilvl w:val="0"/>
          <w:numId w:val="3"/>
        </w:numPr>
        <w:rPr>
          <w:rFonts w:ascii="Arial" w:hAnsi="Arial" w:cs="Arial"/>
          <w:lang w:val="it-IT"/>
        </w:rPr>
      </w:pPr>
      <w:r w:rsidRPr="00303149">
        <w:rPr>
          <w:rFonts w:ascii="Arial" w:hAnsi="Arial" w:cs="Arial"/>
          <w:lang w:val="it-IT"/>
        </w:rPr>
        <w:t>4 x Cat5e UTP</w:t>
      </w:r>
      <w:r>
        <w:rPr>
          <w:rFonts w:ascii="Arial" w:hAnsi="Arial" w:cs="Arial"/>
          <w:lang w:val="it-IT"/>
        </w:rPr>
        <w:t xml:space="preserve"> </w:t>
      </w:r>
      <w:r>
        <w:rPr>
          <w:rFonts w:ascii="Arial" w:hAnsi="Arial" w:cs="Arial"/>
          <w:lang w:val="it-IT"/>
        </w:rPr>
        <w:tab/>
      </w:r>
    </w:p>
    <w:p w14:paraId="2691DD34" w14:textId="77777777" w:rsidR="00303149" w:rsidRPr="00303149" w:rsidRDefault="00303149" w:rsidP="00303149">
      <w:pPr>
        <w:numPr>
          <w:ilvl w:val="0"/>
          <w:numId w:val="3"/>
        </w:numPr>
        <w:rPr>
          <w:rFonts w:ascii="Arial" w:hAnsi="Arial" w:cs="Arial"/>
          <w:lang w:val="it-IT"/>
        </w:rPr>
      </w:pPr>
      <w:r w:rsidRPr="00303149">
        <w:rPr>
          <w:rFonts w:ascii="Arial" w:hAnsi="Arial" w:cs="Arial"/>
          <w:lang w:val="it-IT"/>
        </w:rPr>
        <w:t>6 x Cat6 STP</w:t>
      </w:r>
    </w:p>
    <w:p w14:paraId="44DFCAAA" w14:textId="77777777" w:rsidR="00303149" w:rsidRDefault="00303149" w:rsidP="00303149">
      <w:pPr>
        <w:numPr>
          <w:ilvl w:val="0"/>
          <w:numId w:val="3"/>
        </w:numPr>
        <w:rPr>
          <w:rFonts w:ascii="Arial" w:hAnsi="Arial" w:cs="Arial"/>
        </w:rPr>
      </w:pPr>
      <w:r w:rsidRPr="00303149">
        <w:rPr>
          <w:rFonts w:ascii="Arial" w:hAnsi="Arial" w:cs="Arial"/>
        </w:rPr>
        <w:t>8 x Audio XLR sends</w:t>
      </w:r>
      <w:r>
        <w:rPr>
          <w:rFonts w:ascii="Arial" w:hAnsi="Arial" w:cs="Arial"/>
        </w:rPr>
        <w:tab/>
        <w:t xml:space="preserve"> </w:t>
      </w:r>
    </w:p>
    <w:p w14:paraId="586EAD21" w14:textId="77777777" w:rsidR="00303149" w:rsidRPr="00303149" w:rsidRDefault="00303149" w:rsidP="00303149">
      <w:pPr>
        <w:numPr>
          <w:ilvl w:val="0"/>
          <w:numId w:val="3"/>
        </w:numPr>
        <w:rPr>
          <w:rFonts w:ascii="Arial" w:hAnsi="Arial" w:cs="Arial"/>
        </w:rPr>
      </w:pPr>
      <w:r w:rsidRPr="00303149">
        <w:rPr>
          <w:rFonts w:ascii="Arial" w:hAnsi="Arial" w:cs="Arial"/>
        </w:rPr>
        <w:t>4 x Audio XLR returns</w:t>
      </w:r>
    </w:p>
    <w:p w14:paraId="28F4AEDF" w14:textId="77777777" w:rsidR="00303149" w:rsidRPr="00303149" w:rsidRDefault="00303149" w:rsidP="00303149">
      <w:pPr>
        <w:numPr>
          <w:ilvl w:val="0"/>
          <w:numId w:val="3"/>
        </w:numPr>
        <w:rPr>
          <w:rFonts w:ascii="Arial" w:hAnsi="Arial" w:cs="Arial"/>
        </w:rPr>
      </w:pPr>
      <w:r w:rsidRPr="00303149">
        <w:rPr>
          <w:rFonts w:ascii="Arial" w:hAnsi="Arial" w:cs="Arial"/>
        </w:rPr>
        <w:t>2 x DMX 5 pin</w:t>
      </w:r>
    </w:p>
    <w:p w14:paraId="4DE5595B" w14:textId="77777777" w:rsidR="00303149" w:rsidRDefault="00303149" w:rsidP="00303149">
      <w:pPr>
        <w:rPr>
          <w:rFonts w:ascii="Arial" w:hAnsi="Arial" w:cs="Arial"/>
        </w:rPr>
      </w:pPr>
    </w:p>
    <w:p w14:paraId="72A1E8AC" w14:textId="77777777" w:rsidR="00303149" w:rsidRPr="00303149" w:rsidRDefault="00303149" w:rsidP="00303149">
      <w:pPr>
        <w:rPr>
          <w:rFonts w:ascii="Arial" w:hAnsi="Arial" w:cs="Arial"/>
          <w:u w:val="single"/>
        </w:rPr>
      </w:pPr>
      <w:r w:rsidRPr="00303149">
        <w:rPr>
          <w:rFonts w:ascii="Arial" w:hAnsi="Arial" w:cs="Arial"/>
          <w:u w:val="single"/>
        </w:rPr>
        <w:t>DSL to USL</w:t>
      </w:r>
    </w:p>
    <w:p w14:paraId="48680EE9" w14:textId="77777777" w:rsidR="00303149" w:rsidRDefault="00303149" w:rsidP="00303149">
      <w:pPr>
        <w:numPr>
          <w:ilvl w:val="0"/>
          <w:numId w:val="4"/>
        </w:numPr>
        <w:rPr>
          <w:rFonts w:ascii="Arial" w:hAnsi="Arial" w:cs="Arial"/>
        </w:rPr>
      </w:pPr>
      <w:r w:rsidRPr="00303149">
        <w:rPr>
          <w:rFonts w:ascii="Arial" w:hAnsi="Arial" w:cs="Arial"/>
        </w:rPr>
        <w:t>4 x Cat6 STP</w:t>
      </w:r>
    </w:p>
    <w:p w14:paraId="5B10E75F" w14:textId="77777777" w:rsidR="00303149" w:rsidRPr="00303149" w:rsidRDefault="00303149" w:rsidP="00303149">
      <w:pPr>
        <w:ind w:left="720"/>
        <w:rPr>
          <w:rFonts w:ascii="Arial" w:hAnsi="Arial" w:cs="Arial"/>
        </w:rPr>
      </w:pPr>
    </w:p>
    <w:p w14:paraId="3289027A" w14:textId="77777777" w:rsidR="00303149" w:rsidRPr="00303149" w:rsidRDefault="00303149" w:rsidP="00303149">
      <w:pPr>
        <w:rPr>
          <w:rFonts w:ascii="Arial" w:hAnsi="Arial" w:cs="Arial"/>
          <w:u w:val="single"/>
        </w:rPr>
      </w:pPr>
      <w:r w:rsidRPr="00303149">
        <w:rPr>
          <w:rFonts w:ascii="Arial" w:hAnsi="Arial" w:cs="Arial"/>
          <w:u w:val="single"/>
        </w:rPr>
        <w:t>DSL to SR wings</w:t>
      </w:r>
    </w:p>
    <w:p w14:paraId="4D30C96D" w14:textId="77777777" w:rsidR="00303149" w:rsidRPr="00303149" w:rsidRDefault="00303149" w:rsidP="00303149">
      <w:pPr>
        <w:numPr>
          <w:ilvl w:val="0"/>
          <w:numId w:val="4"/>
        </w:numPr>
        <w:rPr>
          <w:rFonts w:ascii="Arial" w:hAnsi="Arial" w:cs="Arial"/>
        </w:rPr>
      </w:pPr>
      <w:r w:rsidRPr="00303149">
        <w:rPr>
          <w:rFonts w:ascii="Arial" w:hAnsi="Arial" w:cs="Arial"/>
        </w:rPr>
        <w:t>3 x Cat6 STP</w:t>
      </w:r>
    </w:p>
    <w:p w14:paraId="63AC42E5" w14:textId="77777777" w:rsidR="00303149" w:rsidRDefault="00303149" w:rsidP="00303149">
      <w:pPr>
        <w:numPr>
          <w:ilvl w:val="0"/>
          <w:numId w:val="4"/>
        </w:numPr>
        <w:rPr>
          <w:rFonts w:ascii="Arial" w:hAnsi="Arial" w:cs="Arial"/>
        </w:rPr>
      </w:pPr>
      <w:r w:rsidRPr="00303149">
        <w:rPr>
          <w:rFonts w:ascii="Arial" w:hAnsi="Arial" w:cs="Arial"/>
        </w:rPr>
        <w:t>1 x DMX 5 pin</w:t>
      </w:r>
    </w:p>
    <w:p w14:paraId="628F4566" w14:textId="77777777" w:rsidR="00303149" w:rsidRPr="00303149" w:rsidRDefault="00303149" w:rsidP="00303149">
      <w:pPr>
        <w:ind w:left="720"/>
        <w:rPr>
          <w:rFonts w:ascii="Arial" w:hAnsi="Arial" w:cs="Arial"/>
        </w:rPr>
      </w:pPr>
    </w:p>
    <w:p w14:paraId="2D663DB6" w14:textId="77777777" w:rsidR="00303149" w:rsidRPr="00303149" w:rsidRDefault="00303149" w:rsidP="00303149">
      <w:pPr>
        <w:rPr>
          <w:rFonts w:ascii="Arial" w:hAnsi="Arial" w:cs="Arial"/>
          <w:u w:val="single"/>
        </w:rPr>
      </w:pPr>
      <w:r w:rsidRPr="00303149">
        <w:rPr>
          <w:rFonts w:ascii="Arial" w:hAnsi="Arial" w:cs="Arial"/>
          <w:u w:val="single"/>
        </w:rPr>
        <w:t>DSL to SL orchestra pit</w:t>
      </w:r>
    </w:p>
    <w:p w14:paraId="465A38EC" w14:textId="77777777" w:rsidR="00303149" w:rsidRDefault="00303149" w:rsidP="00303149">
      <w:pPr>
        <w:numPr>
          <w:ilvl w:val="0"/>
          <w:numId w:val="5"/>
        </w:numPr>
        <w:rPr>
          <w:rFonts w:ascii="Arial" w:hAnsi="Arial" w:cs="Arial"/>
        </w:rPr>
      </w:pPr>
      <w:r w:rsidRPr="00303149">
        <w:rPr>
          <w:rFonts w:ascii="Arial" w:hAnsi="Arial" w:cs="Arial"/>
        </w:rPr>
        <w:t>2 x Cat6 STP</w:t>
      </w:r>
    </w:p>
    <w:p w14:paraId="0E468C5B" w14:textId="77777777" w:rsidR="00303149" w:rsidRPr="00303149" w:rsidRDefault="00303149" w:rsidP="00303149">
      <w:pPr>
        <w:ind w:left="720"/>
        <w:rPr>
          <w:rFonts w:ascii="Arial" w:hAnsi="Arial" w:cs="Arial"/>
        </w:rPr>
      </w:pPr>
    </w:p>
    <w:p w14:paraId="438331A3" w14:textId="77777777" w:rsidR="00303149" w:rsidRPr="00303149" w:rsidRDefault="00303149" w:rsidP="00303149">
      <w:pPr>
        <w:rPr>
          <w:rFonts w:ascii="Arial" w:hAnsi="Arial" w:cs="Arial"/>
          <w:u w:val="single"/>
        </w:rPr>
      </w:pPr>
      <w:r w:rsidRPr="00303149">
        <w:rPr>
          <w:rFonts w:ascii="Arial" w:hAnsi="Arial" w:cs="Arial"/>
          <w:u w:val="single"/>
        </w:rPr>
        <w:t>DSL to Circle rail</w:t>
      </w:r>
    </w:p>
    <w:p w14:paraId="1B1404FF" w14:textId="77777777" w:rsidR="00303149" w:rsidRDefault="00303149" w:rsidP="00303149">
      <w:pPr>
        <w:numPr>
          <w:ilvl w:val="0"/>
          <w:numId w:val="5"/>
        </w:numPr>
        <w:rPr>
          <w:rFonts w:ascii="Arial" w:hAnsi="Arial" w:cs="Arial"/>
          <w:lang w:val="it-IT"/>
        </w:rPr>
      </w:pPr>
      <w:r w:rsidRPr="00303149">
        <w:rPr>
          <w:rFonts w:ascii="Arial" w:hAnsi="Arial" w:cs="Arial"/>
          <w:lang w:val="it-IT"/>
        </w:rPr>
        <w:t>4 x Cat5e UTP</w:t>
      </w:r>
    </w:p>
    <w:p w14:paraId="6A1068C0" w14:textId="77777777" w:rsidR="00303149" w:rsidRPr="00303149" w:rsidRDefault="00A331F6" w:rsidP="00303149">
      <w:pPr>
        <w:numPr>
          <w:ilvl w:val="0"/>
          <w:numId w:val="5"/>
        </w:numPr>
        <w:rPr>
          <w:rFonts w:ascii="Arial" w:hAnsi="Arial" w:cs="Arial"/>
          <w:lang w:val="it-IT"/>
        </w:rPr>
      </w:pPr>
      <w:r>
        <w:rPr>
          <w:rFonts w:ascii="Arial" w:hAnsi="Arial" w:cs="Arial"/>
          <w:lang w:val="it-IT"/>
        </w:rPr>
        <w:t xml:space="preserve">4 X </w:t>
      </w:r>
      <w:r w:rsidR="00303149" w:rsidRPr="00303149">
        <w:rPr>
          <w:rFonts w:ascii="Arial" w:hAnsi="Arial" w:cs="Arial"/>
          <w:lang w:val="it-IT"/>
        </w:rPr>
        <w:t>Audio XLR</w:t>
      </w:r>
    </w:p>
    <w:p w14:paraId="128F7DD9" w14:textId="77777777" w:rsidR="00303149" w:rsidRPr="00303149" w:rsidRDefault="00303149" w:rsidP="00303149">
      <w:pPr>
        <w:numPr>
          <w:ilvl w:val="0"/>
          <w:numId w:val="5"/>
        </w:numPr>
        <w:rPr>
          <w:rFonts w:ascii="Arial" w:hAnsi="Arial" w:cs="Arial"/>
          <w:lang w:val="it-IT"/>
        </w:rPr>
      </w:pPr>
      <w:r w:rsidRPr="00303149">
        <w:rPr>
          <w:rFonts w:ascii="Arial" w:hAnsi="Arial" w:cs="Arial"/>
          <w:lang w:val="it-IT"/>
        </w:rPr>
        <w:t>2 x DMX 5 pin</w:t>
      </w:r>
    </w:p>
    <w:p w14:paraId="25DB971F" w14:textId="77777777" w:rsidR="00303149" w:rsidRPr="00303149" w:rsidRDefault="00A331F6" w:rsidP="00303149">
      <w:pPr>
        <w:numPr>
          <w:ilvl w:val="0"/>
          <w:numId w:val="5"/>
        </w:numPr>
        <w:rPr>
          <w:rFonts w:ascii="Arial" w:hAnsi="Arial" w:cs="Arial"/>
          <w:lang w:val="it-IT"/>
        </w:rPr>
      </w:pPr>
      <w:r>
        <w:rPr>
          <w:rFonts w:ascii="Arial" w:hAnsi="Arial" w:cs="Arial"/>
          <w:lang w:val="it-IT"/>
        </w:rPr>
        <w:t xml:space="preserve">4 X </w:t>
      </w:r>
      <w:r w:rsidR="00303149" w:rsidRPr="00303149">
        <w:rPr>
          <w:rFonts w:ascii="Arial" w:hAnsi="Arial" w:cs="Arial"/>
          <w:lang w:val="it-IT"/>
        </w:rPr>
        <w:t>RG59 BNC</w:t>
      </w:r>
    </w:p>
    <w:p w14:paraId="744136F5" w14:textId="77777777" w:rsidR="00303149" w:rsidRDefault="00303149" w:rsidP="001141D8">
      <w:pPr>
        <w:rPr>
          <w:rFonts w:ascii="Arial" w:hAnsi="Arial" w:cs="Arial"/>
        </w:rPr>
      </w:pPr>
    </w:p>
    <w:p w14:paraId="04E645C6" w14:textId="77777777" w:rsidR="00303149" w:rsidRDefault="00303149" w:rsidP="00303149">
      <w:pPr>
        <w:rPr>
          <w:rFonts w:ascii="Arial" w:hAnsi="Arial" w:cs="Arial"/>
          <w:b/>
          <w:bCs/>
          <w:u w:val="single"/>
        </w:rPr>
      </w:pPr>
      <w:r>
        <w:rPr>
          <w:rFonts w:ascii="Arial" w:hAnsi="Arial" w:cs="Arial"/>
          <w:b/>
          <w:bCs/>
          <w:u w:val="single"/>
        </w:rPr>
        <w:t>Power</w:t>
      </w:r>
    </w:p>
    <w:p w14:paraId="110F7EA5" w14:textId="77777777" w:rsidR="00303149" w:rsidRDefault="00303149" w:rsidP="00303149">
      <w:pPr>
        <w:rPr>
          <w:rFonts w:ascii="Arial" w:hAnsi="Arial" w:cs="Arial"/>
          <w:bCs/>
        </w:rPr>
      </w:pPr>
      <w:r w:rsidRPr="00B37374">
        <w:rPr>
          <w:rFonts w:ascii="Arial" w:hAnsi="Arial" w:cs="Arial"/>
          <w:bCs/>
        </w:rPr>
        <w:t>1 200A supply USL which feeds either</w:t>
      </w:r>
      <w:r>
        <w:rPr>
          <w:rFonts w:ascii="Arial" w:hAnsi="Arial" w:cs="Arial"/>
          <w:bCs/>
        </w:rPr>
        <w:t>;</w:t>
      </w:r>
      <w:r w:rsidRPr="00B37374">
        <w:rPr>
          <w:rFonts w:ascii="Arial" w:hAnsi="Arial" w:cs="Arial"/>
          <w:bCs/>
        </w:rPr>
        <w:t xml:space="preserve"> </w:t>
      </w:r>
    </w:p>
    <w:p w14:paraId="1A7A3EE2" w14:textId="77777777" w:rsidR="00303149" w:rsidRDefault="00303149" w:rsidP="00303149">
      <w:pPr>
        <w:rPr>
          <w:rFonts w:ascii="Arial" w:hAnsi="Arial" w:cs="Arial"/>
          <w:bCs/>
        </w:rPr>
      </w:pPr>
      <w:r w:rsidRPr="00B37374">
        <w:rPr>
          <w:rFonts w:ascii="Arial" w:hAnsi="Arial" w:cs="Arial"/>
          <w:bCs/>
        </w:rPr>
        <w:t xml:space="preserve">one </w:t>
      </w:r>
      <w:r>
        <w:rPr>
          <w:rFonts w:ascii="Arial" w:hAnsi="Arial" w:cs="Arial"/>
          <w:bCs/>
        </w:rPr>
        <w:t>s</w:t>
      </w:r>
      <w:r w:rsidRPr="00B37374">
        <w:rPr>
          <w:rFonts w:ascii="Arial" w:hAnsi="Arial" w:cs="Arial"/>
          <w:bCs/>
        </w:rPr>
        <w:t>et of 200A powerlock</w:t>
      </w:r>
      <w:r>
        <w:rPr>
          <w:rFonts w:ascii="Arial" w:hAnsi="Arial" w:cs="Arial"/>
          <w:bCs/>
        </w:rPr>
        <w:t>s,</w:t>
      </w:r>
    </w:p>
    <w:p w14:paraId="5ECB2DC1" w14:textId="77777777" w:rsidR="00303149" w:rsidRDefault="00303149" w:rsidP="00303149">
      <w:pPr>
        <w:rPr>
          <w:rFonts w:ascii="Arial" w:hAnsi="Arial" w:cs="Arial"/>
          <w:bCs/>
        </w:rPr>
      </w:pPr>
      <w:r>
        <w:rPr>
          <w:rFonts w:ascii="Arial" w:hAnsi="Arial" w:cs="Arial"/>
          <w:bCs/>
        </w:rPr>
        <w:t xml:space="preserve"> OR: </w:t>
      </w:r>
    </w:p>
    <w:p w14:paraId="33A73428" w14:textId="77777777" w:rsidR="00303149" w:rsidRDefault="00303149" w:rsidP="00303149">
      <w:pPr>
        <w:rPr>
          <w:rFonts w:ascii="Arial" w:hAnsi="Arial" w:cs="Arial"/>
          <w:bCs/>
        </w:rPr>
      </w:pPr>
      <w:r>
        <w:rPr>
          <w:rFonts w:ascii="Arial" w:hAnsi="Arial" w:cs="Arial"/>
          <w:bCs/>
        </w:rPr>
        <w:t>1x63A three phase, 1x63A single phase, 1x32A three phase and 1x32A single phase Ceeforms</w:t>
      </w:r>
      <w:r w:rsidRPr="00B37374">
        <w:rPr>
          <w:rFonts w:ascii="Arial" w:hAnsi="Arial" w:cs="Arial"/>
          <w:bCs/>
        </w:rPr>
        <w:t>.</w:t>
      </w:r>
    </w:p>
    <w:p w14:paraId="3088C3B7" w14:textId="77777777" w:rsidR="00303149" w:rsidRDefault="00303149" w:rsidP="00303149">
      <w:pPr>
        <w:rPr>
          <w:rFonts w:ascii="Arial" w:hAnsi="Arial" w:cs="Arial"/>
          <w:bCs/>
        </w:rPr>
      </w:pPr>
    </w:p>
    <w:p w14:paraId="09C90D83" w14:textId="77777777" w:rsidR="00A331F6" w:rsidRPr="00B37374" w:rsidRDefault="00A331F6" w:rsidP="00303149">
      <w:pPr>
        <w:rPr>
          <w:rFonts w:ascii="Arial" w:hAnsi="Arial" w:cs="Arial"/>
          <w:bCs/>
        </w:rPr>
      </w:pPr>
      <w:r>
        <w:rPr>
          <w:rFonts w:ascii="Arial" w:hAnsi="Arial" w:cs="Arial"/>
          <w:bCs/>
        </w:rPr>
        <w:t>Also:</w:t>
      </w:r>
    </w:p>
    <w:p w14:paraId="01181FC1" w14:textId="77777777" w:rsidR="00303149" w:rsidRDefault="00303149" w:rsidP="00303149">
      <w:pPr>
        <w:rPr>
          <w:rFonts w:ascii="Arial" w:hAnsi="Arial" w:cs="Arial"/>
        </w:rPr>
      </w:pPr>
      <w:r>
        <w:rPr>
          <w:rFonts w:ascii="Arial" w:hAnsi="Arial" w:cs="Arial"/>
        </w:rPr>
        <w:t>1 x 32A single phase Ceeform DSL</w:t>
      </w:r>
    </w:p>
    <w:p w14:paraId="1586D554" w14:textId="77777777" w:rsidR="00303149" w:rsidRDefault="00303149" w:rsidP="00303149">
      <w:pPr>
        <w:rPr>
          <w:rFonts w:ascii="Arial" w:hAnsi="Arial" w:cs="Arial"/>
        </w:rPr>
      </w:pPr>
      <w:r>
        <w:rPr>
          <w:rFonts w:ascii="Arial" w:hAnsi="Arial" w:cs="Arial"/>
        </w:rPr>
        <w:t>1 x 63A three phase Ceeform DSL</w:t>
      </w:r>
    </w:p>
    <w:p w14:paraId="70B2C36B" w14:textId="77777777" w:rsidR="00303149" w:rsidRDefault="00303149" w:rsidP="00303149">
      <w:pPr>
        <w:rPr>
          <w:rFonts w:ascii="Arial" w:hAnsi="Arial" w:cs="Arial"/>
        </w:rPr>
      </w:pPr>
      <w:r>
        <w:rPr>
          <w:rFonts w:ascii="Arial" w:hAnsi="Arial" w:cs="Arial"/>
        </w:rPr>
        <w:t>13A sockets available DSL, USR and DSR.</w:t>
      </w:r>
    </w:p>
    <w:p w14:paraId="14FFC54A" w14:textId="77777777" w:rsidR="00A32E75" w:rsidRDefault="00A32E75" w:rsidP="001141D8">
      <w:pPr>
        <w:rPr>
          <w:rFonts w:ascii="Arial" w:hAnsi="Arial" w:cs="Arial"/>
        </w:rPr>
      </w:pPr>
    </w:p>
    <w:p w14:paraId="334068D9" w14:textId="77777777" w:rsidR="00C247FB" w:rsidRPr="00C247FB" w:rsidRDefault="00C247FB" w:rsidP="001141D8">
      <w:pPr>
        <w:rPr>
          <w:rFonts w:ascii="Arial" w:hAnsi="Arial" w:cs="Arial"/>
        </w:rPr>
      </w:pPr>
    </w:p>
    <w:p w14:paraId="490312D1" w14:textId="77777777" w:rsidR="006E7BC1" w:rsidRDefault="006E7BC1" w:rsidP="001141D8">
      <w:pPr>
        <w:rPr>
          <w:rFonts w:ascii="Arial" w:hAnsi="Arial" w:cs="Arial"/>
          <w:b/>
          <w:bCs/>
          <w:u w:val="single"/>
        </w:rPr>
      </w:pPr>
    </w:p>
    <w:p w14:paraId="15F5A86E" w14:textId="77777777" w:rsidR="006E7BC1" w:rsidRDefault="006E7BC1" w:rsidP="001141D8">
      <w:pPr>
        <w:rPr>
          <w:rFonts w:ascii="Arial" w:hAnsi="Arial" w:cs="Arial"/>
          <w:b/>
          <w:bCs/>
          <w:u w:val="single"/>
        </w:rPr>
      </w:pPr>
    </w:p>
    <w:p w14:paraId="0C4B48E6" w14:textId="77777777" w:rsidR="00AB1E50" w:rsidRDefault="00AB1E50" w:rsidP="001141D8">
      <w:pPr>
        <w:rPr>
          <w:rFonts w:ascii="Arial" w:hAnsi="Arial" w:cs="Arial"/>
          <w:b/>
          <w:bCs/>
          <w:u w:val="single"/>
        </w:rPr>
      </w:pPr>
      <w:r>
        <w:rPr>
          <w:rFonts w:ascii="Arial" w:hAnsi="Arial" w:cs="Arial"/>
          <w:b/>
          <w:bCs/>
          <w:u w:val="single"/>
        </w:rPr>
        <w:br w:type="page"/>
      </w:r>
    </w:p>
    <w:p w14:paraId="3F38573A" w14:textId="77777777" w:rsidR="006D4D0D" w:rsidRDefault="006D4D0D" w:rsidP="001141D8">
      <w:pPr>
        <w:rPr>
          <w:rFonts w:ascii="Arial" w:hAnsi="Arial" w:cs="Arial"/>
        </w:rPr>
      </w:pPr>
    </w:p>
    <w:p w14:paraId="6F772455" w14:textId="77777777" w:rsidR="001141D8" w:rsidRDefault="001141D8" w:rsidP="001141D8">
      <w:pPr>
        <w:rPr>
          <w:rFonts w:ascii="Arial" w:hAnsi="Arial" w:cs="Arial"/>
          <w:b/>
          <w:bCs/>
          <w:u w:val="single"/>
        </w:rPr>
      </w:pPr>
      <w:r>
        <w:rPr>
          <w:rFonts w:ascii="Arial" w:hAnsi="Arial" w:cs="Arial"/>
          <w:b/>
          <w:bCs/>
          <w:u w:val="single"/>
        </w:rPr>
        <w:t>Other facilities</w:t>
      </w:r>
    </w:p>
    <w:p w14:paraId="48B9D008" w14:textId="77777777" w:rsidR="001141D8" w:rsidRDefault="001141D8" w:rsidP="001141D8">
      <w:pPr>
        <w:rPr>
          <w:rFonts w:ascii="Arial" w:hAnsi="Arial" w:cs="Arial"/>
        </w:rPr>
      </w:pPr>
      <w:r>
        <w:rPr>
          <w:rFonts w:ascii="Arial" w:hAnsi="Arial" w:cs="Arial"/>
        </w:rPr>
        <w:t>There are 3 toilets backstage, one in dressing room 2, and the other two are at stage level on stage left. There is also one shower SL.</w:t>
      </w:r>
    </w:p>
    <w:p w14:paraId="1B6EA630" w14:textId="77777777" w:rsidR="001141D8" w:rsidRDefault="001141D8" w:rsidP="001141D8">
      <w:pPr>
        <w:rPr>
          <w:rFonts w:ascii="Arial" w:hAnsi="Arial" w:cs="Arial"/>
        </w:rPr>
      </w:pPr>
    </w:p>
    <w:p w14:paraId="7EEA4CC3" w14:textId="77777777" w:rsidR="001141D8" w:rsidRDefault="001141D8" w:rsidP="001141D8">
      <w:pPr>
        <w:rPr>
          <w:rFonts w:ascii="Arial" w:hAnsi="Arial" w:cs="Arial"/>
        </w:rPr>
      </w:pPr>
      <w:r>
        <w:rPr>
          <w:rFonts w:ascii="Arial" w:hAnsi="Arial" w:cs="Arial"/>
        </w:rPr>
        <w:t>Prompt corner is situated Stage left and cannot be moved.</w:t>
      </w:r>
      <w:r w:rsidR="006B5A8E">
        <w:rPr>
          <w:rFonts w:ascii="Arial" w:hAnsi="Arial" w:cs="Arial"/>
        </w:rPr>
        <w:t xml:space="preserve">  Prompt corn</w:t>
      </w:r>
      <w:r w:rsidR="00C247FB">
        <w:rPr>
          <w:rFonts w:ascii="Arial" w:hAnsi="Arial" w:cs="Arial"/>
        </w:rPr>
        <w:t>er has backstage paging</w:t>
      </w:r>
      <w:r w:rsidR="006B5A8E">
        <w:rPr>
          <w:rFonts w:ascii="Arial" w:hAnsi="Arial" w:cs="Arial"/>
        </w:rPr>
        <w:t xml:space="preserve">, </w:t>
      </w:r>
      <w:r w:rsidR="00D22D32">
        <w:rPr>
          <w:rFonts w:ascii="Arial" w:hAnsi="Arial" w:cs="Arial"/>
        </w:rPr>
        <w:t xml:space="preserve">and </w:t>
      </w:r>
      <w:r w:rsidR="00B226A7">
        <w:rPr>
          <w:rFonts w:ascii="Arial" w:hAnsi="Arial" w:cs="Arial"/>
        </w:rPr>
        <w:t>one</w:t>
      </w:r>
      <w:r w:rsidR="006B5A8E">
        <w:rPr>
          <w:rFonts w:ascii="Arial" w:hAnsi="Arial" w:cs="Arial"/>
        </w:rPr>
        <w:t xml:space="preserve"> colour monitor showing a </w:t>
      </w:r>
      <w:r w:rsidR="00B226A7">
        <w:rPr>
          <w:rFonts w:ascii="Arial" w:hAnsi="Arial" w:cs="Arial"/>
        </w:rPr>
        <w:t xml:space="preserve">switching </w:t>
      </w:r>
      <w:r w:rsidR="006B5A8E">
        <w:rPr>
          <w:rFonts w:ascii="Arial" w:hAnsi="Arial" w:cs="Arial"/>
        </w:rPr>
        <w:t>colour and infra</w:t>
      </w:r>
      <w:r w:rsidR="00B226A7">
        <w:rPr>
          <w:rFonts w:ascii="Arial" w:hAnsi="Arial" w:cs="Arial"/>
        </w:rPr>
        <w:t>-</w:t>
      </w:r>
      <w:r w:rsidR="006B5A8E">
        <w:rPr>
          <w:rFonts w:ascii="Arial" w:hAnsi="Arial" w:cs="Arial"/>
        </w:rPr>
        <w:t>red stage view</w:t>
      </w:r>
      <w:r w:rsidR="00C247FB">
        <w:rPr>
          <w:rFonts w:ascii="Arial" w:hAnsi="Arial" w:cs="Arial"/>
        </w:rPr>
        <w:t>.</w:t>
      </w:r>
    </w:p>
    <w:p w14:paraId="7D8FC00F" w14:textId="77777777" w:rsidR="00C247FB" w:rsidRDefault="00C247FB" w:rsidP="001141D8">
      <w:pPr>
        <w:rPr>
          <w:rFonts w:ascii="Arial" w:hAnsi="Arial" w:cs="Arial"/>
        </w:rPr>
      </w:pPr>
    </w:p>
    <w:p w14:paraId="0EC7FCF5" w14:textId="77777777" w:rsidR="00C247FB" w:rsidRDefault="001141D8">
      <w:pPr>
        <w:rPr>
          <w:rFonts w:ascii="Arial" w:hAnsi="Arial" w:cs="Arial"/>
        </w:rPr>
      </w:pPr>
      <w:r>
        <w:rPr>
          <w:rFonts w:ascii="Arial" w:hAnsi="Arial" w:cs="Arial"/>
        </w:rPr>
        <w:t>Comms are available between prompt corner, stage right/hemp gallery, lighting, sound and follow</w:t>
      </w:r>
      <w:r w:rsidR="002B3B16">
        <w:rPr>
          <w:rFonts w:ascii="Arial" w:hAnsi="Arial" w:cs="Arial"/>
        </w:rPr>
        <w:t>-</w:t>
      </w:r>
      <w:r>
        <w:rPr>
          <w:rFonts w:ascii="Arial" w:hAnsi="Arial" w:cs="Arial"/>
        </w:rPr>
        <w:t>spots.</w:t>
      </w:r>
    </w:p>
    <w:p w14:paraId="29400012" w14:textId="77777777" w:rsidR="00C247FB" w:rsidRDefault="00C247FB">
      <w:pPr>
        <w:rPr>
          <w:rFonts w:ascii="Arial" w:hAnsi="Arial" w:cs="Arial"/>
        </w:rPr>
      </w:pPr>
    </w:p>
    <w:p w14:paraId="174F8DCE" w14:textId="77777777" w:rsidR="00C247FB" w:rsidRDefault="00C247FB">
      <w:pPr>
        <w:rPr>
          <w:rFonts w:ascii="Arial" w:hAnsi="Arial" w:cs="Arial"/>
        </w:rPr>
      </w:pPr>
      <w:r>
        <w:rPr>
          <w:rFonts w:ascii="Arial" w:hAnsi="Arial" w:cs="Arial"/>
        </w:rPr>
        <w:t>We do not have a cue light system.</w:t>
      </w:r>
    </w:p>
    <w:p w14:paraId="61FFD474" w14:textId="77777777" w:rsidR="00181509" w:rsidRDefault="00181509">
      <w:pPr>
        <w:rPr>
          <w:rFonts w:ascii="Arial" w:hAnsi="Arial" w:cs="Arial"/>
        </w:rPr>
      </w:pPr>
    </w:p>
    <w:p w14:paraId="2E863DF5" w14:textId="77777777" w:rsidR="00181509" w:rsidRPr="00181509" w:rsidRDefault="00181509" w:rsidP="00181509">
      <w:pPr>
        <w:jc w:val="center"/>
        <w:rPr>
          <w:rFonts w:ascii="Arial" w:hAnsi="Arial" w:cs="Arial"/>
          <w:b/>
          <w:u w:val="single"/>
        </w:rPr>
      </w:pPr>
      <w:r>
        <w:rPr>
          <w:rFonts w:ascii="Arial" w:hAnsi="Arial" w:cs="Arial"/>
          <w:b/>
          <w:u w:val="single"/>
        </w:rPr>
        <w:t>“</w:t>
      </w:r>
      <w:r w:rsidRPr="00181509">
        <w:rPr>
          <w:rFonts w:ascii="Arial" w:hAnsi="Arial" w:cs="Arial"/>
          <w:b/>
          <w:u w:val="single"/>
        </w:rPr>
        <w:t>The Green Room</w:t>
      </w:r>
      <w:r>
        <w:rPr>
          <w:rFonts w:ascii="Arial" w:hAnsi="Arial" w:cs="Arial"/>
          <w:b/>
          <w:u w:val="single"/>
        </w:rPr>
        <w:t>”</w:t>
      </w:r>
      <w:r w:rsidRPr="00181509">
        <w:rPr>
          <w:rFonts w:ascii="Arial" w:hAnsi="Arial" w:cs="Arial"/>
          <w:b/>
          <w:u w:val="single"/>
        </w:rPr>
        <w:t xml:space="preserve"> (cabaret lounge)</w:t>
      </w:r>
    </w:p>
    <w:p w14:paraId="6F03B558" w14:textId="77777777" w:rsidR="00181509" w:rsidRDefault="00181509">
      <w:pPr>
        <w:rPr>
          <w:rFonts w:ascii="Arial" w:hAnsi="Arial" w:cs="Arial"/>
        </w:rPr>
      </w:pPr>
    </w:p>
    <w:p w14:paraId="7C50ECE6" w14:textId="77777777" w:rsidR="00181509" w:rsidRDefault="00181509">
      <w:pPr>
        <w:rPr>
          <w:rFonts w:ascii="Arial" w:hAnsi="Arial" w:cs="Arial"/>
        </w:rPr>
      </w:pPr>
      <w:r>
        <w:rPr>
          <w:rFonts w:ascii="Arial" w:hAnsi="Arial" w:cs="Arial"/>
        </w:rPr>
        <w:t>A space with seating for ~90, in cabaret layout.</w:t>
      </w:r>
    </w:p>
    <w:p w14:paraId="479D1E2D" w14:textId="77777777" w:rsidR="00181509" w:rsidRDefault="00181509">
      <w:pPr>
        <w:rPr>
          <w:rFonts w:ascii="Arial" w:hAnsi="Arial" w:cs="Arial"/>
        </w:rPr>
      </w:pPr>
    </w:p>
    <w:p w14:paraId="719B9077" w14:textId="77777777" w:rsidR="00181509" w:rsidRDefault="00181509">
      <w:pPr>
        <w:rPr>
          <w:rFonts w:ascii="Arial" w:hAnsi="Arial" w:cs="Arial"/>
        </w:rPr>
      </w:pPr>
      <w:r>
        <w:rPr>
          <w:rFonts w:ascii="Arial" w:hAnsi="Arial" w:cs="Arial"/>
        </w:rPr>
        <w:t>1 upright piano</w:t>
      </w:r>
      <w:r w:rsidR="00086127">
        <w:rPr>
          <w:rFonts w:ascii="Arial" w:hAnsi="Arial" w:cs="Arial"/>
        </w:rPr>
        <w:t xml:space="preserve"> &amp; 1 lectern available.</w:t>
      </w:r>
    </w:p>
    <w:p w14:paraId="7802298D" w14:textId="77777777" w:rsidR="00181509" w:rsidRDefault="00181509">
      <w:pPr>
        <w:rPr>
          <w:rFonts w:ascii="Arial" w:hAnsi="Arial" w:cs="Arial"/>
        </w:rPr>
      </w:pPr>
      <w:r>
        <w:rPr>
          <w:rFonts w:ascii="Arial" w:hAnsi="Arial" w:cs="Arial"/>
        </w:rPr>
        <w:t>1 500W Yamaha Stagepas sound system with cable mic, CD player and laptop</w:t>
      </w:r>
      <w:r w:rsidR="009F50C6">
        <w:rPr>
          <w:rFonts w:ascii="Arial" w:hAnsi="Arial" w:cs="Arial"/>
        </w:rPr>
        <w:t>/MP3</w:t>
      </w:r>
      <w:r>
        <w:rPr>
          <w:rFonts w:ascii="Arial" w:hAnsi="Arial" w:cs="Arial"/>
        </w:rPr>
        <w:t xml:space="preserve"> cable.</w:t>
      </w:r>
    </w:p>
    <w:p w14:paraId="0600FE09" w14:textId="77777777" w:rsidR="00272D9A" w:rsidRDefault="00272D9A">
      <w:pPr>
        <w:rPr>
          <w:rFonts w:ascii="Arial" w:hAnsi="Arial" w:cs="Arial"/>
        </w:rPr>
      </w:pPr>
      <w:r>
        <w:rPr>
          <w:rFonts w:ascii="Arial" w:hAnsi="Arial" w:cs="Arial"/>
        </w:rPr>
        <w:t>2 x handheld radio mics.</w:t>
      </w:r>
    </w:p>
    <w:p w14:paraId="6F1E63D4" w14:textId="77777777" w:rsidR="00181509" w:rsidRDefault="00181509">
      <w:pPr>
        <w:rPr>
          <w:rFonts w:ascii="Arial" w:hAnsi="Arial" w:cs="Arial"/>
        </w:rPr>
      </w:pPr>
      <w:r>
        <w:rPr>
          <w:rFonts w:ascii="Arial" w:hAnsi="Arial" w:cs="Arial"/>
        </w:rPr>
        <w:t>Can be played either end on or from the long side of the room.</w:t>
      </w:r>
    </w:p>
    <w:p w14:paraId="7BE89D92" w14:textId="77777777" w:rsidR="00272D9A" w:rsidRDefault="00272D9A">
      <w:pPr>
        <w:rPr>
          <w:rFonts w:ascii="Arial" w:hAnsi="Arial" w:cs="Arial"/>
        </w:rPr>
      </w:pPr>
      <w:r>
        <w:rPr>
          <w:rFonts w:ascii="Arial" w:hAnsi="Arial" w:cs="Arial"/>
        </w:rPr>
        <w:t>8ft x 12ft x 16” staging can be hired in if required. (reduces seating capacity to approx 60)</w:t>
      </w:r>
    </w:p>
    <w:p w14:paraId="25F1D710" w14:textId="77777777" w:rsidR="00D6028E" w:rsidRDefault="00D6028E">
      <w:pPr>
        <w:rPr>
          <w:rFonts w:ascii="Arial" w:hAnsi="Arial" w:cs="Arial"/>
        </w:rPr>
      </w:pPr>
    </w:p>
    <w:p w14:paraId="49D43F61" w14:textId="77777777" w:rsidR="00D6028E" w:rsidRDefault="00D6028E">
      <w:pPr>
        <w:rPr>
          <w:rFonts w:ascii="Arial" w:hAnsi="Arial" w:cs="Arial"/>
          <w:b/>
          <w:u w:val="single"/>
        </w:rPr>
      </w:pPr>
      <w:r w:rsidRPr="00D6028E">
        <w:rPr>
          <w:rFonts w:ascii="Arial" w:hAnsi="Arial" w:cs="Arial"/>
          <w:b/>
          <w:u w:val="single"/>
        </w:rPr>
        <w:t>Parking</w:t>
      </w:r>
    </w:p>
    <w:p w14:paraId="6E903969" w14:textId="77777777" w:rsidR="00D6028E" w:rsidRDefault="00D6028E">
      <w:pPr>
        <w:rPr>
          <w:rFonts w:ascii="Arial" w:hAnsi="Arial" w:cs="Arial"/>
          <w:b/>
          <w:u w:val="single"/>
        </w:rPr>
      </w:pPr>
    </w:p>
    <w:p w14:paraId="2DF774CC" w14:textId="77777777" w:rsidR="00D6028E" w:rsidRDefault="00D6028E">
      <w:pPr>
        <w:rPr>
          <w:rFonts w:ascii="Arial" w:hAnsi="Arial" w:cs="Arial"/>
        </w:rPr>
      </w:pPr>
      <w:r>
        <w:rPr>
          <w:rFonts w:ascii="Arial" w:hAnsi="Arial" w:cs="Arial"/>
        </w:rPr>
        <w:t xml:space="preserve">Parking at the Plaza is very limited.  There are a few spaces </w:t>
      </w:r>
      <w:r w:rsidR="00243918">
        <w:rPr>
          <w:rFonts w:ascii="Arial" w:hAnsi="Arial" w:cs="Arial"/>
        </w:rPr>
        <w:t xml:space="preserve">in the loading bay </w:t>
      </w:r>
      <w:r>
        <w:rPr>
          <w:rFonts w:ascii="Arial" w:hAnsi="Arial" w:cs="Arial"/>
        </w:rPr>
        <w:t xml:space="preserve">outside the get in door on the street.  Please inform us of the registration numbers of any vehicles needing to park (including trucks) prior to your arrival so that we can arrange parking permits.  </w:t>
      </w:r>
      <w:r w:rsidR="007813D4" w:rsidRPr="007813D4">
        <w:rPr>
          <w:rFonts w:ascii="Arial" w:hAnsi="Arial" w:cs="Arial"/>
          <w:u w:val="single"/>
        </w:rPr>
        <w:t xml:space="preserve">Permits will not be issued without prior notification. </w:t>
      </w:r>
      <w:r w:rsidR="007813D4">
        <w:rPr>
          <w:rFonts w:ascii="Arial" w:hAnsi="Arial" w:cs="Arial"/>
        </w:rPr>
        <w:t xml:space="preserve"> </w:t>
      </w:r>
      <w:r w:rsidR="00243918">
        <w:rPr>
          <w:rFonts w:ascii="Arial" w:hAnsi="Arial" w:cs="Arial"/>
        </w:rPr>
        <w:t>Allocation of available spaces on the day is</w:t>
      </w:r>
      <w:r w:rsidR="00F54BA9">
        <w:rPr>
          <w:rFonts w:ascii="Arial" w:hAnsi="Arial" w:cs="Arial"/>
        </w:rPr>
        <w:t xml:space="preserve"> subject to expected deliveries</w:t>
      </w:r>
      <w:r w:rsidR="00243918">
        <w:rPr>
          <w:rFonts w:ascii="Arial" w:hAnsi="Arial" w:cs="Arial"/>
        </w:rPr>
        <w:t xml:space="preserve"> and other theatre requirements and is entirely at the discretion of the General Manager.</w:t>
      </w:r>
    </w:p>
    <w:p w14:paraId="0BEB11ED" w14:textId="77777777" w:rsidR="00405823" w:rsidRDefault="00405823">
      <w:pPr>
        <w:rPr>
          <w:rFonts w:ascii="Arial" w:hAnsi="Arial" w:cs="Arial"/>
        </w:rPr>
      </w:pPr>
    </w:p>
    <w:p w14:paraId="3AD70299" w14:textId="594276CF" w:rsidR="00405823" w:rsidRDefault="00405823">
      <w:pPr>
        <w:rPr>
          <w:rFonts w:ascii="Arial" w:hAnsi="Arial" w:cs="Arial"/>
        </w:rPr>
      </w:pPr>
      <w:r>
        <w:rPr>
          <w:rFonts w:ascii="Arial" w:hAnsi="Arial" w:cs="Arial"/>
        </w:rPr>
        <w:t xml:space="preserve">Nearest Car Park is Merseyway/Red Rock (on the roof of the building opposite the venue) </w:t>
      </w:r>
    </w:p>
    <w:p w14:paraId="2D3F9BFD" w14:textId="67FAEA18" w:rsidR="00405823" w:rsidRDefault="00405823">
      <w:pPr>
        <w:rPr>
          <w:rFonts w:ascii="Arial" w:hAnsi="Arial" w:cs="Arial"/>
        </w:rPr>
      </w:pPr>
      <w:r>
        <w:rPr>
          <w:rFonts w:ascii="Arial" w:hAnsi="Arial" w:cs="Arial"/>
        </w:rPr>
        <w:t>1175 spaces, £</w:t>
      </w:r>
      <w:r w:rsidR="002261A7">
        <w:rPr>
          <w:rFonts w:ascii="Arial" w:hAnsi="Arial" w:cs="Arial"/>
        </w:rPr>
        <w:t>1</w:t>
      </w:r>
      <w:r>
        <w:rPr>
          <w:rFonts w:ascii="Arial" w:hAnsi="Arial" w:cs="Arial"/>
        </w:rPr>
        <w:t>.</w:t>
      </w:r>
      <w:r w:rsidR="002261A7">
        <w:rPr>
          <w:rFonts w:ascii="Arial" w:hAnsi="Arial" w:cs="Arial"/>
        </w:rPr>
        <w:t>1</w:t>
      </w:r>
      <w:r>
        <w:rPr>
          <w:rFonts w:ascii="Arial" w:hAnsi="Arial" w:cs="Arial"/>
        </w:rPr>
        <w:t xml:space="preserve">0ph. Free parking after 6pm. </w:t>
      </w:r>
    </w:p>
    <w:p w14:paraId="0FA27146" w14:textId="4FCCA789" w:rsidR="00405823" w:rsidRDefault="00405823">
      <w:pPr>
        <w:rPr>
          <w:rFonts w:ascii="Arial" w:hAnsi="Arial" w:cs="Arial"/>
        </w:rPr>
      </w:pPr>
      <w:r w:rsidRPr="00405823">
        <w:rPr>
          <w:rFonts w:ascii="Arial" w:hAnsi="Arial" w:cs="Arial"/>
        </w:rPr>
        <w:t>NCP</w:t>
      </w:r>
      <w:r w:rsidRPr="00405823">
        <w:rPr>
          <w:rFonts w:ascii="Arial" w:hAnsi="Arial" w:cs="Arial"/>
        </w:rPr>
        <w:br/>
        <w:t>Merseyway Redrock</w:t>
      </w:r>
      <w:r w:rsidRPr="00405823">
        <w:rPr>
          <w:rFonts w:ascii="Arial" w:hAnsi="Arial" w:cs="Arial"/>
        </w:rPr>
        <w:br/>
        <w:t>Great Underbank</w:t>
      </w:r>
      <w:r w:rsidRPr="00405823">
        <w:rPr>
          <w:rFonts w:ascii="Arial" w:hAnsi="Arial" w:cs="Arial"/>
        </w:rPr>
        <w:br/>
        <w:t>Stockport</w:t>
      </w:r>
      <w:r w:rsidRPr="00405823">
        <w:rPr>
          <w:rFonts w:ascii="Arial" w:hAnsi="Arial" w:cs="Arial"/>
        </w:rPr>
        <w:br/>
        <w:t>SK1 1SA</w:t>
      </w:r>
    </w:p>
    <w:p w14:paraId="28CD6BFD" w14:textId="77777777" w:rsidR="00405823" w:rsidRDefault="00405823">
      <w:pPr>
        <w:rPr>
          <w:rFonts w:ascii="Arial" w:hAnsi="Arial" w:cs="Arial"/>
        </w:rPr>
      </w:pPr>
    </w:p>
    <w:p w14:paraId="16C641D7" w14:textId="6BB4964F" w:rsidR="00405823" w:rsidRPr="00D6028E" w:rsidRDefault="00405823">
      <w:pPr>
        <w:rPr>
          <w:rFonts w:ascii="Arial" w:hAnsi="Arial" w:cs="Arial"/>
        </w:rPr>
      </w:pPr>
    </w:p>
    <w:sectPr w:rsidR="00405823" w:rsidRPr="00D6028E" w:rsidSect="00181509">
      <w:headerReference w:type="default" r:id="rId7"/>
      <w:pgSz w:w="11906" w:h="16838"/>
      <w:pgMar w:top="142" w:right="1106" w:bottom="568" w:left="1080" w:header="1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33F2" w14:textId="77777777" w:rsidR="005324C8" w:rsidRDefault="005324C8">
      <w:r>
        <w:separator/>
      </w:r>
    </w:p>
  </w:endnote>
  <w:endnote w:type="continuationSeparator" w:id="0">
    <w:p w14:paraId="78FE1D04" w14:textId="77777777" w:rsidR="005324C8" w:rsidRDefault="0053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2798" w14:textId="77777777" w:rsidR="005324C8" w:rsidRDefault="005324C8">
      <w:r>
        <w:separator/>
      </w:r>
    </w:p>
  </w:footnote>
  <w:footnote w:type="continuationSeparator" w:id="0">
    <w:p w14:paraId="19C5AA8A" w14:textId="77777777" w:rsidR="005324C8" w:rsidRDefault="0053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0E2D" w14:textId="1E05E107" w:rsidR="00083441" w:rsidRPr="00AB1E50" w:rsidRDefault="002261A7" w:rsidP="00240DDA">
    <w:pPr>
      <w:pStyle w:val="Header"/>
      <w:rPr>
        <w:rFonts w:ascii="Arial" w:hAnsi="Arial" w:cs="Arial"/>
      </w:rPr>
    </w:pPr>
    <w:r w:rsidRPr="00D43537">
      <w:rPr>
        <w:noProof/>
      </w:rPr>
      <w:drawing>
        <wp:inline distT="0" distB="0" distL="0" distR="0" wp14:anchorId="719F7E50" wp14:editId="03BA52C4">
          <wp:extent cx="6667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47700"/>
                  </a:xfrm>
                  <a:prstGeom prst="rect">
                    <a:avLst/>
                  </a:prstGeom>
                  <a:noFill/>
                  <a:ln>
                    <a:noFill/>
                  </a:ln>
                </pic:spPr>
              </pic:pic>
            </a:graphicData>
          </a:graphic>
        </wp:inline>
      </w:drawing>
    </w:r>
    <w:r w:rsidR="00083441">
      <w:tab/>
    </w:r>
    <w:r w:rsidR="00083441" w:rsidRPr="00240DDA">
      <w:rPr>
        <w:rFonts w:ascii="Arial" w:hAnsi="Arial" w:cs="Arial"/>
        <w:b/>
        <w:sz w:val="36"/>
        <w:szCs w:val="36"/>
        <w:u w:val="single"/>
      </w:rPr>
      <w:t>Technical Specifications</w:t>
    </w:r>
    <w:r w:rsidR="00083441">
      <w:tab/>
    </w:r>
    <w:r w:rsidR="00272D9A">
      <w:rPr>
        <w:rFonts w:ascii="Arial" w:hAnsi="Arial" w:cs="Arial"/>
        <w:b/>
      </w:rPr>
      <w:t>2</w:t>
    </w:r>
    <w:r w:rsidR="00611DD6">
      <w:rPr>
        <w:rFonts w:ascii="Arial" w:hAnsi="Arial" w:cs="Arial"/>
        <w:b/>
      </w:rPr>
      <w:t>5</w:t>
    </w:r>
    <w:r w:rsidR="00F4682C">
      <w:rPr>
        <w:rFonts w:ascii="Arial" w:hAnsi="Arial" w:cs="Arial"/>
        <w:b/>
      </w:rPr>
      <w:t>/0</w:t>
    </w:r>
    <w:r w:rsidR="00611DD6">
      <w:rPr>
        <w:rFonts w:ascii="Arial" w:hAnsi="Arial" w:cs="Arial"/>
        <w:b/>
      </w:rPr>
      <w:t>2</w:t>
    </w:r>
    <w:r w:rsidR="00F4682C">
      <w:rPr>
        <w:rFonts w:ascii="Arial" w:hAnsi="Arial" w:cs="Arial"/>
        <w:b/>
      </w:rPr>
      <w:t>/2</w:t>
    </w:r>
    <w:r w:rsidR="00611DD6">
      <w:rPr>
        <w:rFonts w:ascii="Arial" w:hAnsi="Arial" w:cs="Arial"/>
        <w:b/>
      </w:rPr>
      <w:t>5</w:t>
    </w:r>
    <w:r w:rsidR="00083441" w:rsidRPr="00AB1E50">
      <w:rPr>
        <w:rFonts w:ascii="Arial" w:hAnsi="Arial" w:cs="Arial"/>
      </w:rPr>
      <w:tab/>
      <w:t>pg.</w:t>
    </w:r>
    <w:r w:rsidR="00083441" w:rsidRPr="00AB1E50">
      <w:rPr>
        <w:rStyle w:val="PageNumber"/>
        <w:rFonts w:ascii="Arial" w:hAnsi="Arial" w:cs="Arial"/>
        <w:b/>
      </w:rPr>
      <w:fldChar w:fldCharType="begin"/>
    </w:r>
    <w:r w:rsidR="00083441" w:rsidRPr="00AB1E50">
      <w:rPr>
        <w:rStyle w:val="PageNumber"/>
        <w:rFonts w:ascii="Arial" w:hAnsi="Arial" w:cs="Arial"/>
        <w:b/>
      </w:rPr>
      <w:instrText xml:space="preserve"> PAGE </w:instrText>
    </w:r>
    <w:r w:rsidR="00083441" w:rsidRPr="00AB1E50">
      <w:rPr>
        <w:rStyle w:val="PageNumber"/>
        <w:rFonts w:ascii="Arial" w:hAnsi="Arial" w:cs="Arial"/>
        <w:b/>
      </w:rPr>
      <w:fldChar w:fldCharType="separate"/>
    </w:r>
    <w:r w:rsidR="005C6FEB">
      <w:rPr>
        <w:rStyle w:val="PageNumber"/>
        <w:rFonts w:ascii="Arial" w:hAnsi="Arial" w:cs="Arial"/>
        <w:b/>
        <w:noProof/>
      </w:rPr>
      <w:t>1</w:t>
    </w:r>
    <w:r w:rsidR="00083441" w:rsidRPr="00AB1E50">
      <w:rPr>
        <w:rStyle w:val="PageNumber"/>
        <w:rFonts w:ascii="Arial" w:hAnsi="Arial" w:cs="Arial"/>
        <w:b/>
      </w:rPr>
      <w:fldChar w:fldCharType="end"/>
    </w:r>
    <w:r w:rsidR="00083441" w:rsidRPr="00AB1E50">
      <w:rPr>
        <w:rStyle w:val="PageNumber"/>
        <w:rFonts w:ascii="Arial" w:hAnsi="Arial" w:cs="Arial"/>
        <w:b/>
      </w:rPr>
      <w:t>/</w:t>
    </w:r>
    <w:r w:rsidR="00083441" w:rsidRPr="00AB1E50">
      <w:rPr>
        <w:rStyle w:val="PageNumber"/>
        <w:rFonts w:ascii="Arial" w:hAnsi="Arial" w:cs="Arial"/>
        <w:b/>
      </w:rPr>
      <w:fldChar w:fldCharType="begin"/>
    </w:r>
    <w:r w:rsidR="00083441" w:rsidRPr="00AB1E50">
      <w:rPr>
        <w:rStyle w:val="PageNumber"/>
        <w:rFonts w:ascii="Arial" w:hAnsi="Arial" w:cs="Arial"/>
        <w:b/>
      </w:rPr>
      <w:instrText xml:space="preserve"> NUMPAGES </w:instrText>
    </w:r>
    <w:r w:rsidR="00083441" w:rsidRPr="00AB1E50">
      <w:rPr>
        <w:rStyle w:val="PageNumber"/>
        <w:rFonts w:ascii="Arial" w:hAnsi="Arial" w:cs="Arial"/>
        <w:b/>
      </w:rPr>
      <w:fldChar w:fldCharType="separate"/>
    </w:r>
    <w:r w:rsidR="005C6FEB">
      <w:rPr>
        <w:rStyle w:val="PageNumber"/>
        <w:rFonts w:ascii="Arial" w:hAnsi="Arial" w:cs="Arial"/>
        <w:b/>
        <w:noProof/>
      </w:rPr>
      <w:t>3</w:t>
    </w:r>
    <w:r w:rsidR="00083441" w:rsidRPr="00AB1E50">
      <w:rPr>
        <w:rStyle w:val="PageNumber"/>
        <w:rFonts w:ascii="Arial" w:hAnsi="Arial" w:cs="Arial"/>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241E5"/>
    <w:multiLevelType w:val="hybridMultilevel"/>
    <w:tmpl w:val="3EBC0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4A3F22"/>
    <w:multiLevelType w:val="hybridMultilevel"/>
    <w:tmpl w:val="60D8A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C97D80"/>
    <w:multiLevelType w:val="hybridMultilevel"/>
    <w:tmpl w:val="D8EC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7539E1"/>
    <w:multiLevelType w:val="hybridMultilevel"/>
    <w:tmpl w:val="2E50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296DD3"/>
    <w:multiLevelType w:val="hybridMultilevel"/>
    <w:tmpl w:val="C4EA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684194">
    <w:abstractNumId w:val="1"/>
  </w:num>
  <w:num w:numId="2" w16cid:durableId="1707753415">
    <w:abstractNumId w:val="0"/>
  </w:num>
  <w:num w:numId="3" w16cid:durableId="1839735474">
    <w:abstractNumId w:val="2"/>
  </w:num>
  <w:num w:numId="4" w16cid:durableId="914432370">
    <w:abstractNumId w:val="4"/>
  </w:num>
  <w:num w:numId="5" w16cid:durableId="1076169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D8"/>
    <w:rsid w:val="0001352F"/>
    <w:rsid w:val="00083441"/>
    <w:rsid w:val="00086127"/>
    <w:rsid w:val="001141D8"/>
    <w:rsid w:val="0016181A"/>
    <w:rsid w:val="00181509"/>
    <w:rsid w:val="002053A5"/>
    <w:rsid w:val="002261A7"/>
    <w:rsid w:val="00231B18"/>
    <w:rsid w:val="0023555D"/>
    <w:rsid w:val="00240DDA"/>
    <w:rsid w:val="00243918"/>
    <w:rsid w:val="0025605D"/>
    <w:rsid w:val="00272D9A"/>
    <w:rsid w:val="00275728"/>
    <w:rsid w:val="002B3B16"/>
    <w:rsid w:val="002C30F6"/>
    <w:rsid w:val="002D192A"/>
    <w:rsid w:val="002D396D"/>
    <w:rsid w:val="00303149"/>
    <w:rsid w:val="00334B83"/>
    <w:rsid w:val="00405823"/>
    <w:rsid w:val="004070BB"/>
    <w:rsid w:val="0041161C"/>
    <w:rsid w:val="005324C8"/>
    <w:rsid w:val="005617DC"/>
    <w:rsid w:val="005C6FEB"/>
    <w:rsid w:val="00611DD6"/>
    <w:rsid w:val="00655D2B"/>
    <w:rsid w:val="006B5A8E"/>
    <w:rsid w:val="006D4D0D"/>
    <w:rsid w:val="006E7BC1"/>
    <w:rsid w:val="00710714"/>
    <w:rsid w:val="0075048A"/>
    <w:rsid w:val="007813D4"/>
    <w:rsid w:val="00784564"/>
    <w:rsid w:val="007A26AC"/>
    <w:rsid w:val="00873722"/>
    <w:rsid w:val="008D6D31"/>
    <w:rsid w:val="009F50C6"/>
    <w:rsid w:val="00A01C72"/>
    <w:rsid w:val="00A32E75"/>
    <w:rsid w:val="00A331F6"/>
    <w:rsid w:val="00AB1E50"/>
    <w:rsid w:val="00AF4115"/>
    <w:rsid w:val="00B226A7"/>
    <w:rsid w:val="00B37374"/>
    <w:rsid w:val="00B61D75"/>
    <w:rsid w:val="00C247FB"/>
    <w:rsid w:val="00C52411"/>
    <w:rsid w:val="00CB4CAF"/>
    <w:rsid w:val="00D22D32"/>
    <w:rsid w:val="00D6028E"/>
    <w:rsid w:val="00D636E0"/>
    <w:rsid w:val="00D724A0"/>
    <w:rsid w:val="00DA04A7"/>
    <w:rsid w:val="00DA228A"/>
    <w:rsid w:val="00DC3FC8"/>
    <w:rsid w:val="00DE0436"/>
    <w:rsid w:val="00DE7BA0"/>
    <w:rsid w:val="00E42D26"/>
    <w:rsid w:val="00E477AD"/>
    <w:rsid w:val="00E86AC9"/>
    <w:rsid w:val="00EC4741"/>
    <w:rsid w:val="00F4682C"/>
    <w:rsid w:val="00F51117"/>
    <w:rsid w:val="00F54BA9"/>
    <w:rsid w:val="00FF6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E1EBA4D"/>
  <w15:chartTrackingRefBased/>
  <w15:docId w15:val="{C57D2D68-C972-4AAB-BDD4-C60CF56F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D4D0D"/>
    <w:pPr>
      <w:tabs>
        <w:tab w:val="center" w:pos="4153"/>
        <w:tab w:val="right" w:pos="8306"/>
      </w:tabs>
    </w:pPr>
  </w:style>
  <w:style w:type="paragraph" w:styleId="Footer">
    <w:name w:val="footer"/>
    <w:basedOn w:val="Normal"/>
    <w:rsid w:val="006D4D0D"/>
    <w:pPr>
      <w:tabs>
        <w:tab w:val="center" w:pos="4153"/>
        <w:tab w:val="right" w:pos="8306"/>
      </w:tabs>
    </w:pPr>
  </w:style>
  <w:style w:type="character" w:styleId="PageNumber">
    <w:name w:val="page number"/>
    <w:basedOn w:val="DefaultParagraphFont"/>
    <w:rsid w:val="006D4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541147">
      <w:bodyDiv w:val="1"/>
      <w:marLeft w:val="0"/>
      <w:marRight w:val="0"/>
      <w:marTop w:val="0"/>
      <w:marBottom w:val="0"/>
      <w:divBdr>
        <w:top w:val="none" w:sz="0" w:space="0" w:color="auto"/>
        <w:left w:val="none" w:sz="0" w:space="0" w:color="auto"/>
        <w:bottom w:val="none" w:sz="0" w:space="0" w:color="auto"/>
        <w:right w:val="none" w:sz="0" w:space="0" w:color="auto"/>
      </w:divBdr>
    </w:div>
    <w:div w:id="968442065">
      <w:bodyDiv w:val="1"/>
      <w:marLeft w:val="0"/>
      <w:marRight w:val="0"/>
      <w:marTop w:val="0"/>
      <w:marBottom w:val="0"/>
      <w:divBdr>
        <w:top w:val="none" w:sz="0" w:space="0" w:color="auto"/>
        <w:left w:val="none" w:sz="0" w:space="0" w:color="auto"/>
        <w:bottom w:val="none" w:sz="0" w:space="0" w:color="auto"/>
        <w:right w:val="none" w:sz="0" w:space="0" w:color="auto"/>
      </w:divBdr>
    </w:div>
    <w:div w:id="18548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Get In Access</vt:lpstr>
    </vt:vector>
  </TitlesOfParts>
  <Company>Relkin Construction Ltd</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In Access</dc:title>
  <dc:subject/>
  <dc:creator>IT Manager</dc:creator>
  <cp:keywords/>
  <dc:description/>
  <cp:lastModifiedBy>holdaway@PLAZA.LOCAL</cp:lastModifiedBy>
  <cp:revision>2</cp:revision>
  <dcterms:created xsi:type="dcterms:W3CDTF">2026-02-20T12:04:00Z</dcterms:created>
  <dcterms:modified xsi:type="dcterms:W3CDTF">2026-02-20T12:04:00Z</dcterms:modified>
</cp:coreProperties>
</file>